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338FF" w14:textId="77777777" w:rsidR="006C0511" w:rsidRDefault="006C0511" w:rsidP="006C0511">
      <w:pPr>
        <w:spacing w:before="120"/>
        <w:jc w:val="center"/>
        <w:rPr>
          <w:rFonts w:cs="Arial"/>
          <w:b/>
        </w:rPr>
      </w:pPr>
      <w:r w:rsidRPr="006C0511">
        <w:rPr>
          <w:rFonts w:cs="Arial"/>
          <w:b/>
        </w:rPr>
        <w:t xml:space="preserve">Allegato n. 01 DA-01 “Domanda di accreditamento Organismo di Certificazione” </w:t>
      </w:r>
    </w:p>
    <w:p w14:paraId="2510920E" w14:textId="30766BD3" w:rsidR="00593E92" w:rsidRPr="00CF0039" w:rsidRDefault="00593E92" w:rsidP="006C0511">
      <w:pPr>
        <w:spacing w:before="120"/>
        <w:jc w:val="center"/>
        <w:rPr>
          <w:rFonts w:cs="Arial"/>
          <w:b/>
        </w:rPr>
      </w:pPr>
      <w:r w:rsidRPr="00CF0039">
        <w:rPr>
          <w:rFonts w:cs="Arial"/>
          <w:b/>
        </w:rPr>
        <w:t xml:space="preserve">Evidenza della conformità </w:t>
      </w:r>
      <w:r w:rsidR="00061FDF" w:rsidRPr="00061FDF">
        <w:rPr>
          <w:rFonts w:cs="Arial"/>
          <w:b/>
        </w:rPr>
        <w:t xml:space="preserve">(in accreditamento ed estensione) </w:t>
      </w:r>
      <w:r w:rsidRPr="00CF0039">
        <w:rPr>
          <w:rFonts w:cs="Arial"/>
          <w:b/>
        </w:rPr>
        <w:t>al §8 ISO/IEC 17024 (per accreditamento ed estensione)</w:t>
      </w:r>
    </w:p>
    <w:p w14:paraId="478588D1" w14:textId="77777777" w:rsidR="00593E92" w:rsidRPr="00CF0039" w:rsidRDefault="00593E92" w:rsidP="006C0511">
      <w:pPr>
        <w:spacing w:before="240" w:after="0"/>
        <w:rPr>
          <w:rFonts w:cs="Arial"/>
          <w:lang w:bidi="he-IL"/>
        </w:rPr>
      </w:pPr>
      <w:r w:rsidRPr="00CF0039">
        <w:rPr>
          <w:rFonts w:cs="Arial"/>
          <w:lang w:bidi="he-IL"/>
        </w:rPr>
        <w:t xml:space="preserve">Per soddisfare i requisiti della ISO/IEC 17024, un organismo di certificazione deve dimostrare che lo schema di certificazione delle persone è conforme alla clausola 8 della ISO/IEC 17024. </w:t>
      </w:r>
    </w:p>
    <w:p w14:paraId="68DEA811" w14:textId="77777777" w:rsidR="00593E92" w:rsidRPr="00CF0039" w:rsidRDefault="00593E92" w:rsidP="00CF36F8">
      <w:pPr>
        <w:spacing w:after="0"/>
        <w:rPr>
          <w:rFonts w:cs="Arial"/>
          <w:lang w:bidi="he-IL"/>
        </w:rPr>
      </w:pPr>
      <w:r w:rsidRPr="00CF0039">
        <w:rPr>
          <w:rFonts w:cs="Arial"/>
          <w:lang w:bidi="he-IL"/>
        </w:rPr>
        <w:t>Per le definizioni di “schema di certificazione” e “proprietario dello schema” si vedano il §3.2 e 3.4 della ISO/IEC 17024.</w:t>
      </w:r>
    </w:p>
    <w:p w14:paraId="40E294D4" w14:textId="77777777" w:rsidR="00593E92" w:rsidRPr="00CF0039" w:rsidRDefault="00593E92" w:rsidP="00CF36F8">
      <w:pPr>
        <w:spacing w:after="0"/>
        <w:rPr>
          <w:rFonts w:cs="Arial"/>
          <w:lang w:bidi="he-IL"/>
        </w:rPr>
      </w:pPr>
      <w:r w:rsidRPr="00CF0039">
        <w:rPr>
          <w:rFonts w:cs="Arial"/>
          <w:lang w:bidi="he-IL"/>
        </w:rPr>
        <w:t>Il presente documento contiene le informazioni che l’organismo di certificazione, che sia o meno il proprietario dello schema, deve prendere in considerazione per consentirgli di soddisfare la clausola 8 della ISO/IEC 17024.</w:t>
      </w:r>
    </w:p>
    <w:p w14:paraId="3E4C2561" w14:textId="77777777" w:rsidR="00593E92" w:rsidRPr="00CF0039" w:rsidRDefault="00593E92" w:rsidP="00CF36F8">
      <w:pPr>
        <w:spacing w:before="120" w:after="0"/>
        <w:rPr>
          <w:rFonts w:cs="Arial"/>
          <w:lang w:bidi="he-IL"/>
        </w:rPr>
      </w:pPr>
      <w:r w:rsidRPr="00CF0039">
        <w:rPr>
          <w:rFonts w:cs="Arial"/>
          <w:lang w:bidi="he-IL"/>
        </w:rPr>
        <w:t>Per dimostrare che lo schema di certificazione è conforme alla ISO/IEC 17024:2012, l'</w:t>
      </w:r>
      <w:proofErr w:type="spellStart"/>
      <w:r w:rsidRPr="00CF0039">
        <w:rPr>
          <w:rFonts w:cs="Arial"/>
          <w:lang w:bidi="he-IL"/>
        </w:rPr>
        <w:t>OdC</w:t>
      </w:r>
      <w:proofErr w:type="spellEnd"/>
      <w:r w:rsidRPr="00CF0039">
        <w:rPr>
          <w:rFonts w:cs="Arial"/>
          <w:lang w:bidi="he-IL"/>
        </w:rPr>
        <w:t xml:space="preserve"> deve:</w:t>
      </w:r>
    </w:p>
    <w:p w14:paraId="0A42CAB7" w14:textId="77777777" w:rsidR="00593E92" w:rsidRPr="00CF0039" w:rsidRDefault="00593E92" w:rsidP="00CF36F8">
      <w:pPr>
        <w:spacing w:after="0"/>
        <w:rPr>
          <w:rFonts w:cs="Arial"/>
          <w:lang w:bidi="he-IL"/>
        </w:rPr>
      </w:pPr>
      <w:r w:rsidRPr="00CF0039">
        <w:rPr>
          <w:rFonts w:cs="Arial"/>
          <w:lang w:bidi="he-IL"/>
        </w:rPr>
        <w:t>- Identificare il documento che soddisfa l'informazione/requisito (cfr. colonna 2).</w:t>
      </w:r>
    </w:p>
    <w:p w14:paraId="3F67851B" w14:textId="77777777" w:rsidR="00593E92" w:rsidRPr="00CF0039" w:rsidRDefault="00593E92" w:rsidP="00CF36F8">
      <w:pPr>
        <w:spacing w:after="0"/>
        <w:rPr>
          <w:rFonts w:cs="Arial"/>
          <w:lang w:bidi="he-IL"/>
        </w:rPr>
      </w:pPr>
      <w:r w:rsidRPr="00CF0039">
        <w:rPr>
          <w:rFonts w:cs="Arial"/>
          <w:lang w:bidi="he-IL"/>
        </w:rPr>
        <w:t>- Identificare le informazioni mancanti per soddisfare il § 8 (cfr. colonna 3).</w:t>
      </w:r>
    </w:p>
    <w:p w14:paraId="016A2040" w14:textId="77777777" w:rsidR="00593E92" w:rsidRPr="00CF0039" w:rsidRDefault="00593E92" w:rsidP="00CF36F8">
      <w:pPr>
        <w:spacing w:after="0"/>
        <w:rPr>
          <w:rFonts w:cs="Arial"/>
          <w:lang w:bidi="he-IL"/>
        </w:rPr>
      </w:pPr>
      <w:r w:rsidRPr="00CF0039">
        <w:rPr>
          <w:rFonts w:cs="Arial"/>
          <w:lang w:bidi="he-IL"/>
        </w:rPr>
        <w:t>- Come sono state colmate le informazioni mancanti attraverso le richieste fatte al proprietario dello schema o a esperti/parti interessate (cfr. colonna 4)</w:t>
      </w:r>
    </w:p>
    <w:p w14:paraId="5F63D6A5" w14:textId="77777777" w:rsidR="00593E92" w:rsidRPr="00CF0039" w:rsidRDefault="00593E92" w:rsidP="00CF36F8">
      <w:pPr>
        <w:spacing w:after="0"/>
        <w:rPr>
          <w:rFonts w:cs="Arial"/>
          <w:lang w:bidi="he-IL"/>
        </w:rPr>
      </w:pPr>
      <w:r w:rsidRPr="00CF0039">
        <w:rPr>
          <w:rFonts w:cs="Arial"/>
          <w:lang w:bidi="he-IL"/>
        </w:rPr>
        <w:t>- Valutazione di conformità svolta da Accredia ed eventuali rilievi (cfr. colonne 5-6)</w:t>
      </w:r>
    </w:p>
    <w:p w14:paraId="50A25BAE" w14:textId="0889D811" w:rsidR="00593E92" w:rsidRDefault="00593E92" w:rsidP="00CF36F8">
      <w:pPr>
        <w:spacing w:before="120" w:after="0"/>
        <w:rPr>
          <w:rFonts w:cs="Arial"/>
          <w:b/>
          <w:bCs/>
          <w:lang w:bidi="he-IL"/>
        </w:rPr>
      </w:pPr>
      <w:r w:rsidRPr="00CF36F8">
        <w:rPr>
          <w:rFonts w:cs="Arial"/>
          <w:b/>
          <w:bCs/>
          <w:lang w:bidi="he-IL"/>
        </w:rPr>
        <w:t xml:space="preserve">Le informazioni </w:t>
      </w:r>
      <w:r w:rsidR="00CF36F8" w:rsidRPr="00CF36F8">
        <w:rPr>
          <w:rFonts w:cs="Arial"/>
          <w:b/>
          <w:bCs/>
          <w:lang w:bidi="he-IL"/>
        </w:rPr>
        <w:t>di cui alle</w:t>
      </w:r>
      <w:r w:rsidRPr="00CF36F8">
        <w:rPr>
          <w:rFonts w:cs="Arial"/>
          <w:b/>
          <w:bCs/>
          <w:lang w:bidi="he-IL"/>
        </w:rPr>
        <w:t xml:space="preserve"> colonne 2-4 devono essere </w:t>
      </w:r>
      <w:r w:rsidR="00CF36F8" w:rsidRPr="00CF36F8">
        <w:rPr>
          <w:rFonts w:cs="Arial"/>
          <w:b/>
          <w:bCs/>
          <w:lang w:bidi="he-IL"/>
        </w:rPr>
        <w:t>compilate</w:t>
      </w:r>
      <w:r w:rsidRPr="00CF36F8">
        <w:rPr>
          <w:rFonts w:cs="Arial"/>
          <w:b/>
          <w:bCs/>
          <w:lang w:bidi="he-IL"/>
        </w:rPr>
        <w:t xml:space="preserve"> dall'</w:t>
      </w:r>
      <w:proofErr w:type="spellStart"/>
      <w:r w:rsidRPr="00CF36F8">
        <w:rPr>
          <w:rFonts w:cs="Arial"/>
          <w:b/>
          <w:bCs/>
          <w:lang w:bidi="he-IL"/>
        </w:rPr>
        <w:t>OdC</w:t>
      </w:r>
      <w:proofErr w:type="spellEnd"/>
      <w:r w:rsidRPr="00CF36F8">
        <w:rPr>
          <w:rFonts w:cs="Arial"/>
          <w:b/>
          <w:bCs/>
          <w:lang w:bidi="he-IL"/>
        </w:rPr>
        <w:t xml:space="preserve"> e inviate all'Ufficio Tecnico ACCREDIA</w:t>
      </w:r>
      <w:r w:rsidR="00CF36F8" w:rsidRPr="00CF36F8">
        <w:rPr>
          <w:rFonts w:cs="Arial"/>
          <w:b/>
          <w:bCs/>
          <w:lang w:bidi="he-IL"/>
        </w:rPr>
        <w:t xml:space="preserve"> unitamente al modulo DA-01 debitamente compilato</w:t>
      </w:r>
      <w:r w:rsidRPr="00CF36F8">
        <w:rPr>
          <w:rFonts w:cs="Arial"/>
          <w:b/>
          <w:bCs/>
          <w:lang w:bidi="he-IL"/>
        </w:rPr>
        <w:t>.</w:t>
      </w:r>
    </w:p>
    <w:p w14:paraId="7AC8FEB1" w14:textId="77777777" w:rsidR="00CF36F8" w:rsidRDefault="00CF36F8" w:rsidP="00CF36F8">
      <w:pPr>
        <w:spacing w:before="120" w:after="0"/>
        <w:rPr>
          <w:rFonts w:cs="Arial"/>
          <w:b/>
          <w:bCs/>
          <w:lang w:bidi="he-IL"/>
        </w:rPr>
      </w:pPr>
    </w:p>
    <w:p w14:paraId="22849052" w14:textId="77777777" w:rsidR="00CF36F8" w:rsidRDefault="00CF36F8" w:rsidP="00CF36F8">
      <w:pPr>
        <w:spacing w:before="120" w:after="0"/>
        <w:rPr>
          <w:rFonts w:cs="Arial"/>
          <w:b/>
          <w:bCs/>
          <w:lang w:bidi="he-IL"/>
        </w:rPr>
      </w:pPr>
    </w:p>
    <w:p w14:paraId="005A793C" w14:textId="77777777" w:rsidR="008A230A" w:rsidRPr="008A230A" w:rsidRDefault="008A230A" w:rsidP="008A230A">
      <w:pPr>
        <w:rPr>
          <w:rFonts w:cs="Arial"/>
          <w:lang w:bidi="he-IL"/>
        </w:rPr>
      </w:pPr>
    </w:p>
    <w:p w14:paraId="0243ACA0" w14:textId="77777777" w:rsidR="008A230A" w:rsidRPr="008A230A" w:rsidRDefault="008A230A" w:rsidP="008A230A">
      <w:pPr>
        <w:rPr>
          <w:rFonts w:cs="Arial"/>
          <w:lang w:bidi="he-IL"/>
        </w:rPr>
      </w:pPr>
    </w:p>
    <w:p w14:paraId="7BB879CE" w14:textId="6F25C5A6" w:rsidR="008A230A" w:rsidRPr="008A230A" w:rsidRDefault="008A230A" w:rsidP="008A230A">
      <w:pPr>
        <w:tabs>
          <w:tab w:val="left" w:pos="3821"/>
        </w:tabs>
        <w:rPr>
          <w:rFonts w:cs="Arial"/>
          <w:lang w:bidi="he-IL"/>
        </w:rPr>
      </w:pPr>
      <w:r>
        <w:rPr>
          <w:rFonts w:cs="Arial"/>
          <w:lang w:bidi="he-IL"/>
        </w:rPr>
        <w:tab/>
      </w:r>
    </w:p>
    <w:tbl>
      <w:tblPr>
        <w:tblStyle w:val="Grigliatabella"/>
        <w:tblW w:w="14596" w:type="dxa"/>
        <w:tblLayout w:type="fixed"/>
        <w:tblLook w:val="04A0" w:firstRow="1" w:lastRow="0" w:firstColumn="1" w:lastColumn="0" w:noHBand="0" w:noVBand="1"/>
      </w:tblPr>
      <w:tblGrid>
        <w:gridCol w:w="502"/>
        <w:gridCol w:w="3379"/>
        <w:gridCol w:w="2143"/>
        <w:gridCol w:w="2143"/>
        <w:gridCol w:w="2143"/>
        <w:gridCol w:w="2143"/>
        <w:gridCol w:w="2143"/>
      </w:tblGrid>
      <w:tr w:rsidR="00593E92" w:rsidRPr="00E72604" w14:paraId="7530D3FA" w14:textId="77777777" w:rsidTr="008708D3">
        <w:trPr>
          <w:tblHeader/>
        </w:trPr>
        <w:tc>
          <w:tcPr>
            <w:tcW w:w="502" w:type="dxa"/>
            <w:shd w:val="clear" w:color="auto" w:fill="FFE5C5" w:themeFill="accent2" w:themeFillTint="33"/>
            <w:vAlign w:val="center"/>
          </w:tcPr>
          <w:p w14:paraId="504B98EE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sz w:val="16"/>
                <w:szCs w:val="16"/>
                <w:lang w:val="en-US"/>
              </w:rPr>
            </w:pPr>
            <w:r w:rsidRPr="00E72604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lastRenderedPageBreak/>
              <w:t>cl.</w:t>
            </w:r>
          </w:p>
        </w:tc>
        <w:tc>
          <w:tcPr>
            <w:tcW w:w="3379" w:type="dxa"/>
            <w:shd w:val="clear" w:color="auto" w:fill="FFE5C5" w:themeFill="accent2" w:themeFillTint="33"/>
            <w:vAlign w:val="center"/>
          </w:tcPr>
          <w:p w14:paraId="7F36BF4B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color w:val="000000"/>
                <w:sz w:val="16"/>
                <w:szCs w:val="16"/>
                <w:lang w:val="en-US"/>
              </w:rPr>
            </w:pPr>
            <w:proofErr w:type="spellStart"/>
            <w:r w:rsidRPr="00E72604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Requisito</w:t>
            </w:r>
            <w:proofErr w:type="spellEnd"/>
            <w:r w:rsidRPr="00E72604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 xml:space="preserve"> ISO/IEC 17024 (1)</w:t>
            </w:r>
          </w:p>
        </w:tc>
        <w:tc>
          <w:tcPr>
            <w:tcW w:w="2143" w:type="dxa"/>
            <w:shd w:val="clear" w:color="auto" w:fill="FFE5C5" w:themeFill="accent2" w:themeFillTint="33"/>
            <w:vAlign w:val="center"/>
          </w:tcPr>
          <w:p w14:paraId="7255A278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72604">
              <w:rPr>
                <w:rFonts w:cs="Arial"/>
                <w:b/>
                <w:color w:val="000000"/>
                <w:sz w:val="16"/>
                <w:szCs w:val="16"/>
              </w:rPr>
              <w:t>Specificare il documento che soddisfa l'informazione/requisito</w:t>
            </w:r>
          </w:p>
          <w:p w14:paraId="5A46CA1B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72604">
              <w:rPr>
                <w:rFonts w:cs="Arial"/>
                <w:b/>
                <w:color w:val="000000"/>
                <w:sz w:val="16"/>
                <w:szCs w:val="16"/>
              </w:rPr>
              <w:t>(2)</w:t>
            </w:r>
          </w:p>
        </w:tc>
        <w:tc>
          <w:tcPr>
            <w:tcW w:w="2143" w:type="dxa"/>
            <w:shd w:val="clear" w:color="auto" w:fill="FFE5C5" w:themeFill="accent2" w:themeFillTint="33"/>
            <w:vAlign w:val="center"/>
          </w:tcPr>
          <w:p w14:paraId="68C45907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72604">
              <w:rPr>
                <w:rFonts w:cs="Arial"/>
                <w:b/>
                <w:color w:val="000000"/>
                <w:sz w:val="16"/>
                <w:szCs w:val="16"/>
              </w:rPr>
              <w:t>Identificare le informazioni mancanti per soddisfare il § 8 (3)</w:t>
            </w:r>
          </w:p>
        </w:tc>
        <w:tc>
          <w:tcPr>
            <w:tcW w:w="2143" w:type="dxa"/>
            <w:shd w:val="clear" w:color="auto" w:fill="FFE5C5" w:themeFill="accent2" w:themeFillTint="33"/>
            <w:vAlign w:val="center"/>
          </w:tcPr>
          <w:p w14:paraId="4F985EF9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sz w:val="16"/>
                <w:szCs w:val="16"/>
              </w:rPr>
            </w:pPr>
            <w:r w:rsidRPr="00E72604">
              <w:rPr>
                <w:rFonts w:cs="Arial"/>
                <w:b/>
                <w:color w:val="000000"/>
                <w:sz w:val="16"/>
                <w:szCs w:val="16"/>
              </w:rPr>
              <w:t>Come sono state colmate le informazioni mancanti (4)</w:t>
            </w:r>
          </w:p>
        </w:tc>
        <w:tc>
          <w:tcPr>
            <w:tcW w:w="2143" w:type="dxa"/>
            <w:shd w:val="clear" w:color="auto" w:fill="FFE5C5" w:themeFill="accent2" w:themeFillTint="33"/>
            <w:vAlign w:val="center"/>
          </w:tcPr>
          <w:p w14:paraId="238052D8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color w:val="000000"/>
                <w:sz w:val="16"/>
                <w:szCs w:val="16"/>
              </w:rPr>
            </w:pPr>
            <w:r w:rsidRPr="00E72604">
              <w:rPr>
                <w:rFonts w:cs="Arial"/>
                <w:b/>
                <w:color w:val="000000"/>
                <w:sz w:val="16"/>
                <w:szCs w:val="16"/>
              </w:rPr>
              <w:t>Valutazione ACCREDIA (5)</w:t>
            </w:r>
          </w:p>
        </w:tc>
        <w:tc>
          <w:tcPr>
            <w:tcW w:w="2143" w:type="dxa"/>
            <w:shd w:val="clear" w:color="auto" w:fill="FFE5C5" w:themeFill="accent2" w:themeFillTint="33"/>
            <w:vAlign w:val="center"/>
          </w:tcPr>
          <w:p w14:paraId="0CF700E3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color w:val="000000"/>
                <w:sz w:val="16"/>
                <w:szCs w:val="16"/>
                <w:lang w:val="en-US"/>
              </w:rPr>
            </w:pPr>
            <w:r w:rsidRPr="00E72604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Rilievi</w:t>
            </w:r>
          </w:p>
          <w:p w14:paraId="7AE9C4D3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color w:val="000000"/>
                <w:sz w:val="16"/>
                <w:szCs w:val="16"/>
                <w:lang w:val="en-US"/>
              </w:rPr>
            </w:pPr>
            <w:r w:rsidRPr="00E72604">
              <w:rPr>
                <w:rFonts w:cs="Arial"/>
                <w:b/>
                <w:color w:val="000000"/>
                <w:sz w:val="16"/>
                <w:szCs w:val="16"/>
                <w:lang w:val="en-US"/>
              </w:rPr>
              <w:t>(6)</w:t>
            </w:r>
          </w:p>
        </w:tc>
      </w:tr>
      <w:tr w:rsidR="00593E92" w:rsidRPr="00E72604" w14:paraId="7477D365" w14:textId="77777777" w:rsidTr="00CF36F8">
        <w:tc>
          <w:tcPr>
            <w:tcW w:w="502" w:type="dxa"/>
            <w:vAlign w:val="center"/>
          </w:tcPr>
          <w:p w14:paraId="6D410B70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  <w:r w:rsidRPr="00E72604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8.1</w:t>
            </w:r>
          </w:p>
        </w:tc>
        <w:tc>
          <w:tcPr>
            <w:tcW w:w="3379" w:type="dxa"/>
            <w:vAlign w:val="center"/>
          </w:tcPr>
          <w:p w14:paraId="7360BDFF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E72604">
              <w:rPr>
                <w:rFonts w:cs="Arial"/>
                <w:b/>
                <w:bCs/>
                <w:color w:val="000000"/>
                <w:sz w:val="16"/>
                <w:szCs w:val="16"/>
              </w:rPr>
              <w:t>Lo schema di certificazione copre ciascun profilo di certificazione?</w:t>
            </w:r>
          </w:p>
        </w:tc>
        <w:tc>
          <w:tcPr>
            <w:tcW w:w="2143" w:type="dxa"/>
            <w:vAlign w:val="center"/>
          </w:tcPr>
          <w:p w14:paraId="6165D8A5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1B351945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5F17320C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17E7E93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36EB1B01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710967DA" w14:textId="77777777" w:rsidTr="00CF36F8">
        <w:tc>
          <w:tcPr>
            <w:tcW w:w="502" w:type="dxa"/>
            <w:vAlign w:val="center"/>
          </w:tcPr>
          <w:p w14:paraId="33F5C852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72604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8.2</w:t>
            </w:r>
          </w:p>
        </w:tc>
        <w:tc>
          <w:tcPr>
            <w:tcW w:w="3379" w:type="dxa"/>
            <w:vAlign w:val="center"/>
          </w:tcPr>
          <w:p w14:paraId="7712CAB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E72604">
              <w:rPr>
                <w:rFonts w:cs="Arial"/>
                <w:b/>
                <w:bCs/>
                <w:color w:val="000000"/>
                <w:sz w:val="16"/>
                <w:szCs w:val="16"/>
              </w:rPr>
              <w:t>Elementi minimi dello schema:</w:t>
            </w:r>
          </w:p>
        </w:tc>
        <w:tc>
          <w:tcPr>
            <w:tcW w:w="2143" w:type="dxa"/>
            <w:vAlign w:val="center"/>
          </w:tcPr>
          <w:p w14:paraId="26F832B7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vAlign w:val="center"/>
          </w:tcPr>
          <w:p w14:paraId="1ABE54C0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vAlign w:val="center"/>
          </w:tcPr>
          <w:p w14:paraId="12C5FB0E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vAlign w:val="center"/>
          </w:tcPr>
          <w:p w14:paraId="503D0F7E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143" w:type="dxa"/>
            <w:vAlign w:val="center"/>
          </w:tcPr>
          <w:p w14:paraId="51883295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</w:pPr>
          </w:p>
        </w:tc>
      </w:tr>
      <w:tr w:rsidR="00593E92" w:rsidRPr="00E72604" w14:paraId="277424D8" w14:textId="77777777" w:rsidTr="00CF36F8">
        <w:tc>
          <w:tcPr>
            <w:tcW w:w="502" w:type="dxa"/>
            <w:vAlign w:val="center"/>
          </w:tcPr>
          <w:p w14:paraId="10E1FB5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  <w:lang w:val="en-US"/>
              </w:rPr>
            </w:pPr>
          </w:p>
        </w:tc>
        <w:tc>
          <w:tcPr>
            <w:tcW w:w="3379" w:type="dxa"/>
            <w:vAlign w:val="center"/>
          </w:tcPr>
          <w:p w14:paraId="48746790" w14:textId="77777777" w:rsidR="00593E92" w:rsidRPr="00E72604" w:rsidRDefault="00593E92" w:rsidP="00E72604">
            <w:pPr>
              <w:pStyle w:val="Paragrafoelenco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il campo di applicazione della certificazione;</w:t>
            </w:r>
          </w:p>
        </w:tc>
        <w:tc>
          <w:tcPr>
            <w:tcW w:w="2143" w:type="dxa"/>
            <w:vAlign w:val="center"/>
          </w:tcPr>
          <w:p w14:paraId="34B5DE2C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4019162D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1D748E2C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1B7EEEF3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6FA1A642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26EB0844" w14:textId="77777777" w:rsidTr="00CF36F8">
        <w:tc>
          <w:tcPr>
            <w:tcW w:w="502" w:type="dxa"/>
            <w:vAlign w:val="center"/>
          </w:tcPr>
          <w:p w14:paraId="2DB6377B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427B2853" w14:textId="77777777" w:rsidR="00593E92" w:rsidRPr="00E72604" w:rsidRDefault="00593E92" w:rsidP="00E72604">
            <w:pPr>
              <w:pStyle w:val="Paragrafoelenco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la descrizione del tipo di attività e relativi compiti;</w:t>
            </w:r>
          </w:p>
        </w:tc>
        <w:tc>
          <w:tcPr>
            <w:tcW w:w="2143" w:type="dxa"/>
            <w:vAlign w:val="center"/>
          </w:tcPr>
          <w:p w14:paraId="09C6CC4D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2A9858C7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3192839D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5CCFF626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31230106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0BE30077" w14:textId="77777777" w:rsidTr="00CF36F8">
        <w:tc>
          <w:tcPr>
            <w:tcW w:w="502" w:type="dxa"/>
            <w:vAlign w:val="center"/>
          </w:tcPr>
          <w:p w14:paraId="21A8DE50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66657315" w14:textId="77777777" w:rsidR="00593E92" w:rsidRPr="00E72604" w:rsidRDefault="00593E92" w:rsidP="00E72604">
            <w:pPr>
              <w:pStyle w:val="Paragrafoelenco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la competenza richiesta;</w:t>
            </w:r>
          </w:p>
        </w:tc>
        <w:tc>
          <w:tcPr>
            <w:tcW w:w="2143" w:type="dxa"/>
            <w:vAlign w:val="center"/>
          </w:tcPr>
          <w:p w14:paraId="5CFCEC88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6E0AF991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3615198D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62820306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30BADDFD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2EFE9089" w14:textId="77777777" w:rsidTr="00CF36F8">
        <w:tc>
          <w:tcPr>
            <w:tcW w:w="502" w:type="dxa"/>
            <w:vAlign w:val="center"/>
          </w:tcPr>
          <w:p w14:paraId="1E9588A2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69A7798E" w14:textId="77777777" w:rsidR="00593E92" w:rsidRPr="00E72604" w:rsidRDefault="00593E92" w:rsidP="00E72604">
            <w:pPr>
              <w:pStyle w:val="Paragrafoelenco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le capacità (quando applicabili);</w:t>
            </w:r>
          </w:p>
          <w:p w14:paraId="58EF1A18" w14:textId="77777777" w:rsidR="00593E92" w:rsidRPr="00E72604" w:rsidRDefault="00593E92" w:rsidP="00E72604">
            <w:pPr>
              <w:pStyle w:val="Paragrafoelenco"/>
              <w:autoSpaceDE w:val="0"/>
              <w:autoSpaceDN w:val="0"/>
              <w:adjustRightInd w:val="0"/>
              <w:spacing w:after="0" w:line="360" w:lineRule="auto"/>
              <w:ind w:left="360"/>
              <w:contextualSpacing w:val="0"/>
              <w:jc w:val="center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NOTE 1   le capacità possono comprendere capacità fisiche, quali vista, udito e mobilità.</w:t>
            </w:r>
          </w:p>
        </w:tc>
        <w:tc>
          <w:tcPr>
            <w:tcW w:w="2143" w:type="dxa"/>
            <w:vAlign w:val="center"/>
          </w:tcPr>
          <w:p w14:paraId="67C8FEEE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24E8E61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15D02DAB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6E74B1C4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0DD49255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35C576CB" w14:textId="77777777" w:rsidTr="00CF36F8">
        <w:tc>
          <w:tcPr>
            <w:tcW w:w="502" w:type="dxa"/>
            <w:vAlign w:val="center"/>
          </w:tcPr>
          <w:p w14:paraId="76FBA072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2E473CF6" w14:textId="77777777" w:rsidR="00593E92" w:rsidRPr="00E72604" w:rsidRDefault="00593E92" w:rsidP="00E72604">
            <w:pPr>
              <w:pStyle w:val="Paragrafoelenco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i prerequisiti (quando applicabili);</w:t>
            </w:r>
          </w:p>
        </w:tc>
        <w:tc>
          <w:tcPr>
            <w:tcW w:w="2143" w:type="dxa"/>
            <w:vAlign w:val="center"/>
          </w:tcPr>
          <w:p w14:paraId="7DFA7378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0C2CB516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2A2BD573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6EA8690D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4DD3147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23C2E360" w14:textId="77777777" w:rsidTr="00CF36F8">
        <w:tc>
          <w:tcPr>
            <w:tcW w:w="502" w:type="dxa"/>
            <w:vAlign w:val="center"/>
          </w:tcPr>
          <w:p w14:paraId="736B27D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70E4DBCA" w14:textId="77777777" w:rsidR="00593E92" w:rsidRPr="00E72604" w:rsidRDefault="00593E92" w:rsidP="00E72604">
            <w:pPr>
              <w:pStyle w:val="Paragrafoelenco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il codice di condotta (quando applicabile).</w:t>
            </w:r>
          </w:p>
          <w:p w14:paraId="16D0CF7E" w14:textId="77777777" w:rsidR="00593E92" w:rsidRPr="00E72604" w:rsidRDefault="00593E92" w:rsidP="00E72604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72604">
              <w:rPr>
                <w:rFonts w:cs="Arial"/>
                <w:color w:val="000000"/>
                <w:sz w:val="16"/>
                <w:szCs w:val="16"/>
              </w:rPr>
              <w:t>NOTA 2   Un codice di condotta descrive la deontologia o i comportamenti personali richiesti dallo schema.</w:t>
            </w:r>
          </w:p>
        </w:tc>
        <w:tc>
          <w:tcPr>
            <w:tcW w:w="2143" w:type="dxa"/>
            <w:vAlign w:val="center"/>
          </w:tcPr>
          <w:p w14:paraId="63B4D908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2BF6F3F4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3BF9AEA2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74AD5244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3839FD9B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50A53EDF" w14:textId="77777777" w:rsidTr="00CF36F8">
        <w:tc>
          <w:tcPr>
            <w:tcW w:w="502" w:type="dxa"/>
            <w:vAlign w:val="center"/>
          </w:tcPr>
          <w:p w14:paraId="069998F8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bCs/>
                <w:sz w:val="16"/>
                <w:szCs w:val="16"/>
                <w:lang w:val="en-US"/>
              </w:rPr>
            </w:pPr>
            <w:r w:rsidRPr="00E72604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8.3</w:t>
            </w:r>
          </w:p>
        </w:tc>
        <w:tc>
          <w:tcPr>
            <w:tcW w:w="3379" w:type="dxa"/>
            <w:vAlign w:val="center"/>
          </w:tcPr>
          <w:p w14:paraId="4D8E1352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72604">
              <w:rPr>
                <w:rFonts w:cs="Arial"/>
                <w:b/>
                <w:bCs/>
                <w:color w:val="000000"/>
                <w:sz w:val="16"/>
                <w:szCs w:val="16"/>
              </w:rPr>
              <w:t>Requisiti del processo di certificazione nello schema:</w:t>
            </w:r>
          </w:p>
        </w:tc>
        <w:tc>
          <w:tcPr>
            <w:tcW w:w="2143" w:type="dxa"/>
            <w:vAlign w:val="center"/>
          </w:tcPr>
          <w:p w14:paraId="5E881797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25FDDDC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1732515F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00686BD4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40FD4DF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156D3856" w14:textId="77777777" w:rsidTr="00CF36F8">
        <w:tc>
          <w:tcPr>
            <w:tcW w:w="502" w:type="dxa"/>
            <w:vAlign w:val="center"/>
          </w:tcPr>
          <w:p w14:paraId="6E69CB13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6BA07E7A" w14:textId="77777777" w:rsidR="00593E92" w:rsidRPr="00E72604" w:rsidRDefault="00593E92" w:rsidP="00E72604">
            <w:pPr>
              <w:pStyle w:val="Paragrafoelenco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criteri per la certificazione e per il rinnovo;</w:t>
            </w:r>
          </w:p>
        </w:tc>
        <w:tc>
          <w:tcPr>
            <w:tcW w:w="2143" w:type="dxa"/>
            <w:vAlign w:val="center"/>
          </w:tcPr>
          <w:p w14:paraId="072101C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184E526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0FBC708C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4B365BA3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7F665F91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799071F6" w14:textId="77777777" w:rsidTr="00CF36F8">
        <w:tc>
          <w:tcPr>
            <w:tcW w:w="502" w:type="dxa"/>
            <w:vAlign w:val="center"/>
          </w:tcPr>
          <w:p w14:paraId="1A16FC0F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7ED0837E" w14:textId="77777777" w:rsidR="00593E92" w:rsidRPr="00E72604" w:rsidRDefault="00593E92" w:rsidP="00E72604">
            <w:pPr>
              <w:pStyle w:val="Paragrafoelenco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metodi di valutazione per la certificazione e per il rinnovo;</w:t>
            </w:r>
          </w:p>
        </w:tc>
        <w:tc>
          <w:tcPr>
            <w:tcW w:w="2143" w:type="dxa"/>
            <w:vAlign w:val="center"/>
          </w:tcPr>
          <w:p w14:paraId="205173E2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6FD7695C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35F1DA78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1A5704BD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175D83A8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06133026" w14:textId="77777777" w:rsidTr="00CF36F8">
        <w:tc>
          <w:tcPr>
            <w:tcW w:w="502" w:type="dxa"/>
            <w:vAlign w:val="center"/>
          </w:tcPr>
          <w:p w14:paraId="3570D178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4420C009" w14:textId="77777777" w:rsidR="00593E92" w:rsidRPr="00E72604" w:rsidRDefault="00593E92" w:rsidP="00E72604">
            <w:pPr>
              <w:pStyle w:val="Paragrafoelenco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metodi e criteri di sorveglianza (se applicabile);</w:t>
            </w:r>
          </w:p>
        </w:tc>
        <w:tc>
          <w:tcPr>
            <w:tcW w:w="2143" w:type="dxa"/>
            <w:vAlign w:val="center"/>
          </w:tcPr>
          <w:p w14:paraId="3773F223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761CEC86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4EAAB947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0692C884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48231CC3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631FDB13" w14:textId="77777777" w:rsidTr="00CF36F8">
        <w:tc>
          <w:tcPr>
            <w:tcW w:w="502" w:type="dxa"/>
            <w:vAlign w:val="center"/>
          </w:tcPr>
          <w:p w14:paraId="292AC3F9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68ACFAB3" w14:textId="77777777" w:rsidR="00593E92" w:rsidRPr="00E72604" w:rsidRDefault="00593E92" w:rsidP="00E72604">
            <w:pPr>
              <w:pStyle w:val="Paragrafoelenco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criteri per sospendere e revocare;</w:t>
            </w:r>
          </w:p>
        </w:tc>
        <w:tc>
          <w:tcPr>
            <w:tcW w:w="2143" w:type="dxa"/>
            <w:vAlign w:val="center"/>
          </w:tcPr>
          <w:p w14:paraId="4F1A9DA9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4B1F472B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09FA103F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594DE946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1CFAF89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65195738" w14:textId="77777777" w:rsidTr="00CF36F8">
        <w:tc>
          <w:tcPr>
            <w:tcW w:w="502" w:type="dxa"/>
            <w:vAlign w:val="center"/>
          </w:tcPr>
          <w:p w14:paraId="58244B68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036DB704" w14:textId="77777777" w:rsidR="00593E92" w:rsidRPr="00E72604" w:rsidRDefault="00593E92" w:rsidP="00E72604">
            <w:pPr>
              <w:pStyle w:val="Paragrafoelenco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criteri per modificare lo scopo o il profilo della certificazione (se applicabile).</w:t>
            </w:r>
          </w:p>
        </w:tc>
        <w:tc>
          <w:tcPr>
            <w:tcW w:w="2143" w:type="dxa"/>
            <w:vAlign w:val="center"/>
          </w:tcPr>
          <w:p w14:paraId="2312CCF3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234D5E78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6A2DF36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7FE010D5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51F2A7B9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2BEB59D3" w14:textId="77777777" w:rsidTr="00CF36F8">
        <w:tc>
          <w:tcPr>
            <w:tcW w:w="502" w:type="dxa"/>
            <w:vAlign w:val="center"/>
          </w:tcPr>
          <w:p w14:paraId="1833F895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  <w:lang w:val="en-US"/>
              </w:rPr>
            </w:pPr>
            <w:r w:rsidRPr="00E72604">
              <w:rPr>
                <w:rFonts w:cs="Arial"/>
                <w:b/>
                <w:bCs/>
                <w:color w:val="000000"/>
                <w:sz w:val="16"/>
                <w:szCs w:val="16"/>
                <w:lang w:val="en-US"/>
              </w:rPr>
              <w:t>8.4</w:t>
            </w:r>
          </w:p>
        </w:tc>
        <w:tc>
          <w:tcPr>
            <w:tcW w:w="3379" w:type="dxa"/>
            <w:vAlign w:val="center"/>
          </w:tcPr>
          <w:p w14:paraId="1CD41B90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72604">
              <w:rPr>
                <w:rFonts w:cs="Arial"/>
                <w:b/>
                <w:bCs/>
                <w:color w:val="000000"/>
                <w:sz w:val="16"/>
                <w:szCs w:val="16"/>
              </w:rPr>
              <w:t>L’elaborazione e il riesame dello schema di certificazione comprendono:</w:t>
            </w:r>
          </w:p>
        </w:tc>
        <w:tc>
          <w:tcPr>
            <w:tcW w:w="2143" w:type="dxa"/>
            <w:vAlign w:val="center"/>
          </w:tcPr>
          <w:p w14:paraId="103215F8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6C81767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3DAB06AE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652C0B77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65C0AE4B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02CDABE0" w14:textId="77777777" w:rsidTr="00CF36F8">
        <w:tc>
          <w:tcPr>
            <w:tcW w:w="502" w:type="dxa"/>
            <w:vAlign w:val="center"/>
          </w:tcPr>
          <w:p w14:paraId="7EE1C0AD" w14:textId="77777777" w:rsidR="00593E92" w:rsidRPr="00E72604" w:rsidRDefault="00593E92" w:rsidP="00E72604">
            <w:pPr>
              <w:pStyle w:val="Paragrafoelenco"/>
              <w:spacing w:after="0" w:line="36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35A9A290" w14:textId="77777777" w:rsidR="00593E92" w:rsidRPr="00E72604" w:rsidRDefault="00593E92" w:rsidP="00E72604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il coinvolgimento di esperti appropriati;</w:t>
            </w:r>
          </w:p>
        </w:tc>
        <w:tc>
          <w:tcPr>
            <w:tcW w:w="2143" w:type="dxa"/>
            <w:vAlign w:val="center"/>
          </w:tcPr>
          <w:p w14:paraId="47CE2F93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4C03FC42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4FF1525B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77F159D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0110F683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71D1CC02" w14:textId="77777777" w:rsidTr="00CF36F8">
        <w:tc>
          <w:tcPr>
            <w:tcW w:w="502" w:type="dxa"/>
            <w:vAlign w:val="center"/>
          </w:tcPr>
          <w:p w14:paraId="27477144" w14:textId="77777777" w:rsidR="00593E92" w:rsidRPr="00E72604" w:rsidRDefault="00593E92" w:rsidP="00E72604">
            <w:pPr>
              <w:pStyle w:val="Paragrafoelenco"/>
              <w:spacing w:after="0" w:line="36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7AD10837" w14:textId="77777777" w:rsidR="00593E92" w:rsidRPr="00E72604" w:rsidRDefault="00593E92" w:rsidP="00E72604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la rappresentazione, senza prevalenza, di tutte le parti interessate;</w:t>
            </w:r>
          </w:p>
        </w:tc>
        <w:tc>
          <w:tcPr>
            <w:tcW w:w="2143" w:type="dxa"/>
            <w:vAlign w:val="center"/>
          </w:tcPr>
          <w:p w14:paraId="4035149D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4F64992F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61558B38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29CAD9CF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66129457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575B20F8" w14:textId="77777777" w:rsidTr="00CF36F8">
        <w:tc>
          <w:tcPr>
            <w:tcW w:w="502" w:type="dxa"/>
            <w:vAlign w:val="center"/>
          </w:tcPr>
          <w:p w14:paraId="188C52FA" w14:textId="77777777" w:rsidR="00593E92" w:rsidRPr="00E72604" w:rsidRDefault="00593E92" w:rsidP="00E72604">
            <w:pPr>
              <w:pStyle w:val="Paragrafoelenco"/>
              <w:spacing w:after="0" w:line="360" w:lineRule="auto"/>
              <w:ind w:left="0"/>
              <w:contextualSpacing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5A580A2D" w14:textId="77777777" w:rsidR="00593E92" w:rsidRPr="00E72604" w:rsidRDefault="00593E92" w:rsidP="00E72604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l'identificazione e la coerenza dei prerequisiti (se applicabile);</w:t>
            </w:r>
          </w:p>
        </w:tc>
        <w:tc>
          <w:tcPr>
            <w:tcW w:w="2143" w:type="dxa"/>
            <w:vAlign w:val="center"/>
          </w:tcPr>
          <w:p w14:paraId="7E8B3384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3D44409F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7E6FDC5D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2465DC5D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72C3A9EF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4D93C38F" w14:textId="77777777" w:rsidTr="00CF36F8">
        <w:tc>
          <w:tcPr>
            <w:tcW w:w="502" w:type="dxa"/>
            <w:vAlign w:val="center"/>
          </w:tcPr>
          <w:p w14:paraId="5E0CC0B4" w14:textId="77777777" w:rsidR="00593E92" w:rsidRPr="00E72604" w:rsidRDefault="00593E92" w:rsidP="00E72604">
            <w:pPr>
              <w:pStyle w:val="Paragrafoelenco"/>
              <w:spacing w:after="0" w:line="360" w:lineRule="auto"/>
              <w:ind w:left="0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2A49A7D6" w14:textId="77777777" w:rsidR="00593E92" w:rsidRPr="00E72604" w:rsidRDefault="00593E92" w:rsidP="00E72604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l'identificazione e la coerenza delle modalità di valutazione;</w:t>
            </w:r>
          </w:p>
        </w:tc>
        <w:tc>
          <w:tcPr>
            <w:tcW w:w="2143" w:type="dxa"/>
            <w:vAlign w:val="center"/>
          </w:tcPr>
          <w:p w14:paraId="66B88C8A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50F47521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4D3E5B83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6C499956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5E8C75E5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200A90C7" w14:textId="77777777" w:rsidTr="00CF36F8">
        <w:tc>
          <w:tcPr>
            <w:tcW w:w="502" w:type="dxa"/>
            <w:vAlign w:val="center"/>
          </w:tcPr>
          <w:p w14:paraId="38C217F8" w14:textId="77777777" w:rsidR="00593E92" w:rsidRPr="00E72604" w:rsidRDefault="00593E92" w:rsidP="00E72604">
            <w:pPr>
              <w:pStyle w:val="Paragrafoelenco"/>
              <w:spacing w:after="0" w:line="360" w:lineRule="auto"/>
              <w:ind w:left="0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379" w:type="dxa"/>
            <w:vAlign w:val="center"/>
          </w:tcPr>
          <w:p w14:paraId="091E68D4" w14:textId="5246C1B9" w:rsidR="00593E92" w:rsidRPr="00E72604" w:rsidRDefault="00593E92" w:rsidP="00E72604">
            <w:pPr>
              <w:pStyle w:val="Paragrafoelenco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un'analisi dei compiti o delle prassi di lavoro per:</w:t>
            </w:r>
          </w:p>
          <w:p w14:paraId="6EA8376C" w14:textId="77777777" w:rsidR="00593E92" w:rsidRPr="00E72604" w:rsidRDefault="00593E92" w:rsidP="00E72604">
            <w:pPr>
              <w:pStyle w:val="Paragrafoelenco"/>
              <w:numPr>
                <w:ilvl w:val="0"/>
                <w:numId w:val="23"/>
              </w:numPr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identificare i compiti che consentono prestazioni di successo;</w:t>
            </w:r>
          </w:p>
          <w:p w14:paraId="46632318" w14:textId="7F82C0C0" w:rsidR="00593E92" w:rsidRPr="00E72604" w:rsidRDefault="00593E92" w:rsidP="00E72604">
            <w:pPr>
              <w:pStyle w:val="Paragrafoelenco"/>
              <w:numPr>
                <w:ilvl w:val="0"/>
                <w:numId w:val="23"/>
              </w:numPr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identificare la competenza richiesta per ciascun compito;</w:t>
            </w:r>
          </w:p>
          <w:p w14:paraId="6446291B" w14:textId="56299131" w:rsidR="00593E92" w:rsidRPr="00E72604" w:rsidRDefault="00593E92" w:rsidP="00E72604">
            <w:pPr>
              <w:pStyle w:val="Paragrafoelenco"/>
              <w:numPr>
                <w:ilvl w:val="0"/>
                <w:numId w:val="23"/>
              </w:numPr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identificare i prerequisiti (se applicabile);</w:t>
            </w:r>
          </w:p>
          <w:p w14:paraId="72A3E565" w14:textId="77777777" w:rsidR="00593E92" w:rsidRPr="00E72604" w:rsidRDefault="00593E92" w:rsidP="00E72604">
            <w:pPr>
              <w:pStyle w:val="Paragrafoelenco"/>
              <w:numPr>
                <w:ilvl w:val="0"/>
                <w:numId w:val="23"/>
              </w:numPr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confermare le modalità di valutazione ed il contenuto dell'esame;</w:t>
            </w:r>
          </w:p>
          <w:p w14:paraId="14A445CF" w14:textId="77777777" w:rsidR="00593E92" w:rsidRPr="00E72604" w:rsidRDefault="00593E92" w:rsidP="00E72604">
            <w:pPr>
              <w:pStyle w:val="Paragrafoelenco"/>
              <w:numPr>
                <w:ilvl w:val="0"/>
                <w:numId w:val="23"/>
              </w:numPr>
              <w:spacing w:after="0" w:line="360" w:lineRule="auto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</w:rPr>
              <w:t>identificare i requisiti e la periodicità del rinnovo.</w:t>
            </w:r>
          </w:p>
        </w:tc>
        <w:tc>
          <w:tcPr>
            <w:tcW w:w="2143" w:type="dxa"/>
            <w:vAlign w:val="center"/>
          </w:tcPr>
          <w:p w14:paraId="7D16E23F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71F29919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02E84AFF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2491D64E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09D734A0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593E92" w:rsidRPr="00E72604" w14:paraId="38166693" w14:textId="77777777" w:rsidTr="00CF36F8">
        <w:tc>
          <w:tcPr>
            <w:tcW w:w="502" w:type="dxa"/>
            <w:vAlign w:val="center"/>
          </w:tcPr>
          <w:p w14:paraId="5060F40A" w14:textId="77777777" w:rsidR="00593E92" w:rsidRPr="00E72604" w:rsidRDefault="00593E92" w:rsidP="00E72604">
            <w:pPr>
              <w:pStyle w:val="Paragrafoelenco"/>
              <w:spacing w:after="0" w:line="360" w:lineRule="auto"/>
              <w:ind w:left="0"/>
              <w:contextualSpacing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E72604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8.5</w:t>
            </w:r>
          </w:p>
        </w:tc>
        <w:tc>
          <w:tcPr>
            <w:tcW w:w="3379" w:type="dxa"/>
            <w:vAlign w:val="center"/>
          </w:tcPr>
          <w:p w14:paraId="327F03FE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E72604">
              <w:rPr>
                <w:rFonts w:cs="Arial"/>
                <w:color w:val="000000"/>
                <w:sz w:val="16"/>
                <w:szCs w:val="16"/>
              </w:rPr>
              <w:t>L'organismo di certificazione deve garantire che lo schema di certificazione</w:t>
            </w:r>
            <w:r w:rsidRPr="00E72604">
              <w:rPr>
                <w:rFonts w:cs="Arial"/>
                <w:b/>
                <w:bCs/>
                <w:color w:val="000000"/>
                <w:sz w:val="16"/>
                <w:szCs w:val="16"/>
              </w:rPr>
              <w:t xml:space="preserve"> sia riesaminato e validato in modo continuo e sistematico</w:t>
            </w:r>
          </w:p>
        </w:tc>
        <w:tc>
          <w:tcPr>
            <w:tcW w:w="2143" w:type="dxa"/>
            <w:vAlign w:val="center"/>
          </w:tcPr>
          <w:p w14:paraId="4DC8F161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30E0E25E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3E58F89B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76461E95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143" w:type="dxa"/>
            <w:vAlign w:val="center"/>
          </w:tcPr>
          <w:p w14:paraId="7B1036E2" w14:textId="77777777" w:rsidR="00593E92" w:rsidRPr="00E72604" w:rsidRDefault="00593E92" w:rsidP="00E72604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</w:p>
        </w:tc>
      </w:tr>
    </w:tbl>
    <w:p w14:paraId="4E333F28" w14:textId="1045D7F9" w:rsidR="00434FA5" w:rsidRPr="00593E92" w:rsidRDefault="00434FA5" w:rsidP="00434FA5">
      <w:pPr>
        <w:pStyle w:val="Firma-carica"/>
      </w:pPr>
    </w:p>
    <w:sectPr w:rsidR="00434FA5" w:rsidRPr="00593E92" w:rsidSect="004423B6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701" w:bottom="1134" w:left="1134" w:header="1888" w:footer="124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69D56" w14:textId="77777777" w:rsidR="009F48DA" w:rsidRDefault="009F48DA">
      <w:pPr>
        <w:spacing w:after="0" w:line="240" w:lineRule="auto"/>
      </w:pPr>
      <w:r>
        <w:separator/>
      </w:r>
    </w:p>
    <w:p w14:paraId="1F9EB8AC" w14:textId="77777777" w:rsidR="009F48DA" w:rsidRDefault="009F48DA"/>
  </w:endnote>
  <w:endnote w:type="continuationSeparator" w:id="0">
    <w:p w14:paraId="792A89EE" w14:textId="77777777" w:rsidR="009F48DA" w:rsidRDefault="009F48DA">
      <w:pPr>
        <w:spacing w:after="0" w:line="240" w:lineRule="auto"/>
      </w:pPr>
      <w:r>
        <w:continuationSeparator/>
      </w:r>
    </w:p>
    <w:p w14:paraId="6FFA6DB6" w14:textId="77777777" w:rsidR="009F48DA" w:rsidRDefault="009F48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itoli CS)">
    <w:altName w:val="Times New Roman"/>
    <w:charset w:val="00"/>
    <w:family w:val="roman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16953" w14:textId="77777777" w:rsidR="005702E2" w:rsidRDefault="005702E2">
    <w:pPr>
      <w:pStyle w:val="Pidipagina"/>
    </w:pPr>
  </w:p>
  <w:p w14:paraId="3E594303" w14:textId="77777777" w:rsidR="001F0FE8" w:rsidRDefault="001F0FE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BEA2" w14:textId="1EADA6F7" w:rsidR="00A305BB" w:rsidRDefault="003574FD" w:rsidP="00785BA1">
    <w:pPr>
      <w:pStyle w:val="FooterNumero-pagina"/>
      <w:tabs>
        <w:tab w:val="left" w:pos="1928"/>
      </w:tabs>
      <w:jc w:val="left"/>
    </w:pPr>
    <w:r>
      <w:rPr>
        <w:noProof/>
      </w:rPr>
      <w:drawing>
        <wp:anchor distT="0" distB="0" distL="114300" distR="114300" simplePos="0" relativeHeight="251658752" behindDoc="1" locked="1" layoutInCell="1" allowOverlap="1" wp14:anchorId="37D6DAFB" wp14:editId="1E064247">
          <wp:simplePos x="0" y="0"/>
          <wp:positionH relativeFrom="page">
            <wp:posOffset>10160</wp:posOffset>
          </wp:positionH>
          <wp:positionV relativeFrom="page">
            <wp:posOffset>9704705</wp:posOffset>
          </wp:positionV>
          <wp:extent cx="7537450" cy="981710"/>
          <wp:effectExtent l="0" t="0" r="6350" b="889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37450" cy="981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lasemplice-1"/>
      <w:tblpPr w:leftFromText="142" w:rightFromText="142" w:vertAnchor="page" w:horzAnchor="page" w:tblpX="4117" w:tblpY="10547"/>
      <w:tblW w:w="11619" w:type="dxa"/>
      <w:tblLayout w:type="fixed"/>
      <w:tblLook w:val="0600" w:firstRow="0" w:lastRow="0" w:firstColumn="0" w:lastColumn="0" w:noHBand="1" w:noVBand="1"/>
    </w:tblPr>
    <w:tblGrid>
      <w:gridCol w:w="9493"/>
      <w:gridCol w:w="850"/>
      <w:gridCol w:w="1276"/>
    </w:tblGrid>
    <w:tr w:rsidR="004423B6" w14:paraId="658F9B2B" w14:textId="77777777" w:rsidTr="00E72604">
      <w:trPr>
        <w:trHeight w:val="794"/>
      </w:trPr>
      <w:tc>
        <w:tcPr>
          <w:tcW w:w="10343" w:type="dxa"/>
          <w:gridSpan w:val="2"/>
        </w:tcPr>
        <w:p w14:paraId="7398861F" w14:textId="2DEE7949" w:rsidR="004423B6" w:rsidRPr="00267FF4" w:rsidRDefault="00E72604" w:rsidP="004423B6">
          <w:pPr>
            <w:pStyle w:val="FooterTestatina"/>
            <w:framePr w:hSpace="0" w:wrap="auto" w:vAnchor="margin" w:hAnchor="text" w:xAlign="left" w:yAlign="inline"/>
            <w:suppressOverlap w:val="0"/>
          </w:pPr>
          <w:r>
            <w:rPr>
              <w:rFonts w:cs="Arial"/>
              <w:bCs/>
              <w:sz w:val="13"/>
            </w:rPr>
            <w:t xml:space="preserve">Evidenza </w:t>
          </w:r>
          <w:r w:rsidR="006B368E" w:rsidRPr="008A230A">
            <w:rPr>
              <w:rFonts w:cs="Arial"/>
              <w:bCs/>
              <w:sz w:val="13"/>
            </w:rPr>
            <w:t>della conformità (in accreditamento ed estensione) al § 8 della norma ISO/IEC 17024</w:t>
          </w:r>
        </w:p>
      </w:tc>
      <w:tc>
        <w:tcPr>
          <w:tcW w:w="1276" w:type="dxa"/>
        </w:tcPr>
        <w:p w14:paraId="3D5E4BD2" w14:textId="77777777" w:rsidR="004423B6" w:rsidRDefault="004423B6" w:rsidP="004423B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6B368E" w14:paraId="3CCE9205" w14:textId="77777777" w:rsidTr="00E72604">
      <w:trPr>
        <w:trHeight w:val="129"/>
      </w:trPr>
      <w:tc>
        <w:tcPr>
          <w:tcW w:w="9493" w:type="dxa"/>
        </w:tcPr>
        <w:p w14:paraId="51409F54" w14:textId="75DACAB7" w:rsidR="006B368E" w:rsidRDefault="006B368E" w:rsidP="004423B6">
          <w:pPr>
            <w:pStyle w:val="FooterDataSiglaRev"/>
          </w:pPr>
          <w:r>
            <w:t xml:space="preserve">SIGLA: </w:t>
          </w:r>
          <w:r w:rsidRPr="000F1C03">
            <w:rPr>
              <w:b/>
              <w:bCs/>
            </w:rPr>
            <w:t>All. 01 DA-01</w:t>
          </w:r>
        </w:p>
      </w:tc>
      <w:tc>
        <w:tcPr>
          <w:tcW w:w="2126" w:type="dxa"/>
          <w:gridSpan w:val="2"/>
        </w:tcPr>
        <w:p w14:paraId="12BECD16" w14:textId="6896C505" w:rsidR="006B368E" w:rsidRPr="00A305BB" w:rsidRDefault="006B368E" w:rsidP="00E72604">
          <w:pPr>
            <w:pStyle w:val="FooterDataSiglaRev"/>
          </w:pPr>
          <w:r>
            <w:t>REV</w:t>
          </w:r>
          <w:r w:rsidRPr="00E72604">
            <w:t>.</w:t>
          </w:r>
          <w:r w:rsidRPr="00E72604">
            <w:rPr>
              <w:b/>
              <w:bCs/>
            </w:rPr>
            <w:t>01</w:t>
          </w:r>
        </w:p>
      </w:tc>
    </w:tr>
  </w:tbl>
  <w:p w14:paraId="3F5A74D2" w14:textId="711DF007" w:rsidR="00F7795B" w:rsidRDefault="004423B6" w:rsidP="00C52956">
    <w:pPr>
      <w:pStyle w:val="FooterNumero-pagina"/>
      <w:jc w:val="left"/>
    </w:pPr>
    <w:r w:rsidRPr="009653EB">
      <w:rPr>
        <w:noProof/>
      </w:rPr>
      <w:drawing>
        <wp:anchor distT="0" distB="0" distL="114300" distR="114300" simplePos="0" relativeHeight="251664896" behindDoc="1" locked="1" layoutInCell="1" allowOverlap="1" wp14:anchorId="248E22AC" wp14:editId="3EA863E0">
          <wp:simplePos x="0" y="0"/>
          <wp:positionH relativeFrom="page">
            <wp:posOffset>8255</wp:posOffset>
          </wp:positionH>
          <wp:positionV relativeFrom="page">
            <wp:posOffset>6562090</wp:posOffset>
          </wp:positionV>
          <wp:extent cx="10668635" cy="976630"/>
          <wp:effectExtent l="0" t="0" r="0" b="127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668635" cy="976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asemplice-1"/>
      <w:tblpPr w:leftFromText="142" w:rightFromText="142" w:vertAnchor="page" w:horzAnchor="page" w:tblpX="4106" w:tblpY="10547"/>
      <w:tblW w:w="11619" w:type="dxa"/>
      <w:tblLayout w:type="fixed"/>
      <w:tblLook w:val="0600" w:firstRow="0" w:lastRow="0" w:firstColumn="0" w:lastColumn="0" w:noHBand="1" w:noVBand="1"/>
    </w:tblPr>
    <w:tblGrid>
      <w:gridCol w:w="9493"/>
      <w:gridCol w:w="850"/>
      <w:gridCol w:w="1276"/>
    </w:tblGrid>
    <w:tr w:rsidR="004423B6" w14:paraId="541198E5" w14:textId="77777777" w:rsidTr="00E72604">
      <w:trPr>
        <w:trHeight w:val="794"/>
      </w:trPr>
      <w:tc>
        <w:tcPr>
          <w:tcW w:w="10343" w:type="dxa"/>
          <w:gridSpan w:val="2"/>
        </w:tcPr>
        <w:p w14:paraId="1653CCF1" w14:textId="30AFA9EE" w:rsidR="004423B6" w:rsidRPr="00267FF4" w:rsidRDefault="008A230A" w:rsidP="00267FF4">
          <w:pPr>
            <w:spacing w:line="200" w:lineRule="atLeast"/>
            <w:rPr>
              <w:rFonts w:cs="Arial"/>
              <w:b/>
              <w:bCs/>
              <w:sz w:val="13"/>
              <w:szCs w:val="13"/>
            </w:rPr>
          </w:pPr>
          <w:r w:rsidRPr="008A230A">
            <w:rPr>
              <w:rFonts w:cs="Arial"/>
              <w:b/>
              <w:bCs/>
              <w:sz w:val="13"/>
              <w:szCs w:val="13"/>
            </w:rPr>
            <w:t>Evidenza della conformità (in accreditamento ed estensione) al § 8 della norma ISO/IEC 17024</w:t>
          </w:r>
        </w:p>
      </w:tc>
      <w:tc>
        <w:tcPr>
          <w:tcW w:w="1276" w:type="dxa"/>
        </w:tcPr>
        <w:p w14:paraId="27E9EC0E" w14:textId="77777777" w:rsidR="004423B6" w:rsidRDefault="004423B6" w:rsidP="004423B6">
          <w:pPr>
            <w:pStyle w:val="FooterNumero-pagina"/>
          </w:pPr>
          <w:r w:rsidRPr="009653EB">
            <w:fldChar w:fldCharType="begin"/>
          </w:r>
          <w:r w:rsidRPr="009653EB">
            <w:instrText>PAGE  \* Arabic  \* MERGEFORMAT</w:instrText>
          </w:r>
          <w:r w:rsidRPr="009653EB">
            <w:fldChar w:fldCharType="separate"/>
          </w:r>
          <w:r>
            <w:t>2</w:t>
          </w:r>
          <w:r w:rsidRPr="009653EB">
            <w:fldChar w:fldCharType="end"/>
          </w:r>
          <w:r w:rsidRPr="009653EB">
            <w:t>/</w:t>
          </w:r>
          <w:fldSimple w:instr="NUMPAGES  \* Arabic  \* MERGEFORMAT">
            <w:r>
              <w:t>6</w:t>
            </w:r>
          </w:fldSimple>
        </w:p>
      </w:tc>
    </w:tr>
    <w:tr w:rsidR="000F1C03" w14:paraId="1AD61BEC" w14:textId="77777777" w:rsidTr="00E72604">
      <w:trPr>
        <w:trHeight w:val="129"/>
      </w:trPr>
      <w:tc>
        <w:tcPr>
          <w:tcW w:w="9493" w:type="dxa"/>
        </w:tcPr>
        <w:p w14:paraId="422371CB" w14:textId="342119C9" w:rsidR="000F1C03" w:rsidRDefault="000F1C03" w:rsidP="004423B6">
          <w:pPr>
            <w:pStyle w:val="FooterDataSiglaRev"/>
          </w:pPr>
          <w:r>
            <w:t xml:space="preserve">SIGLA: </w:t>
          </w:r>
          <w:r w:rsidRPr="000F1C03">
            <w:rPr>
              <w:b/>
              <w:bCs/>
            </w:rPr>
            <w:t>All. 01 DA-01</w:t>
          </w:r>
        </w:p>
      </w:tc>
      <w:tc>
        <w:tcPr>
          <w:tcW w:w="2126" w:type="dxa"/>
          <w:gridSpan w:val="2"/>
        </w:tcPr>
        <w:p w14:paraId="4F8E22B3" w14:textId="71C64A65" w:rsidR="000F1C03" w:rsidRPr="00A305BB" w:rsidRDefault="000F1C03" w:rsidP="00E72604">
          <w:pPr>
            <w:pStyle w:val="FooterDataSiglaRev"/>
          </w:pPr>
          <w:r w:rsidRPr="00E72604">
            <w:t xml:space="preserve">REV. </w:t>
          </w:r>
          <w:r w:rsidRPr="00E72604">
            <w:rPr>
              <w:b/>
              <w:bCs/>
            </w:rPr>
            <w:t>01</w:t>
          </w:r>
        </w:p>
      </w:tc>
    </w:tr>
  </w:tbl>
  <w:p w14:paraId="27E522D3" w14:textId="02F78557" w:rsidR="00D0716D" w:rsidRPr="009653EB" w:rsidRDefault="000A0DBE" w:rsidP="006A3B50">
    <w:pPr>
      <w:pStyle w:val="FooterNumero-pagina"/>
      <w:jc w:val="both"/>
    </w:pPr>
    <w:r w:rsidRPr="009653EB">
      <w:rPr>
        <w:noProof/>
      </w:rPr>
      <w:drawing>
        <wp:anchor distT="0" distB="0" distL="114300" distR="114300" simplePos="0" relativeHeight="251666944" behindDoc="1" locked="1" layoutInCell="1" allowOverlap="1" wp14:anchorId="6CC31173" wp14:editId="20E50FD8">
          <wp:simplePos x="0" y="0"/>
          <wp:positionH relativeFrom="page">
            <wp:posOffset>8255</wp:posOffset>
          </wp:positionH>
          <wp:positionV relativeFrom="page">
            <wp:posOffset>6600190</wp:posOffset>
          </wp:positionV>
          <wp:extent cx="10668635" cy="976630"/>
          <wp:effectExtent l="0" t="0" r="0" b="1270"/>
          <wp:wrapNone/>
          <wp:docPr id="1659205201" name="Immagine 16592052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668635" cy="976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83F1F" w14:textId="77777777" w:rsidR="009F48DA" w:rsidRDefault="009F48DA" w:rsidP="001113B9">
      <w:pPr>
        <w:pStyle w:val="Note-divisore"/>
      </w:pPr>
      <w:r>
        <w:t>...........</w:t>
      </w:r>
    </w:p>
  </w:footnote>
  <w:footnote w:type="continuationSeparator" w:id="0">
    <w:p w14:paraId="6DFEAA26" w14:textId="77777777" w:rsidR="009F48DA" w:rsidRDefault="009F48DA" w:rsidP="001113B9">
      <w:pPr>
        <w:pStyle w:val="Note-divisore"/>
      </w:pPr>
      <w:r>
        <w:t>........................</w:t>
      </w:r>
    </w:p>
  </w:footnote>
  <w:footnote w:type="continuationNotice" w:id="1">
    <w:p w14:paraId="6A0D4CB0" w14:textId="77777777" w:rsidR="009F48DA" w:rsidRPr="001113B9" w:rsidRDefault="009F48DA" w:rsidP="001113B9">
      <w:pPr>
        <w:pStyle w:val="Note-divisore"/>
      </w:pPr>
      <w:r>
        <w:t>....................................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378BB" w14:textId="77777777" w:rsidR="005702E2" w:rsidRDefault="005702E2"/>
  <w:p w14:paraId="7D6E7794" w14:textId="77777777" w:rsidR="001F0FE8" w:rsidRDefault="001F0FE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08E86" w14:textId="0F90B500" w:rsidR="001F0FE8" w:rsidRDefault="004423B6" w:rsidP="009D6A93">
    <w:pPr>
      <w:pStyle w:val="Testoprincipale"/>
    </w:pPr>
    <w:r>
      <w:rPr>
        <w:noProof/>
      </w:rPr>
      <w:drawing>
        <wp:anchor distT="0" distB="0" distL="114300" distR="114300" simplePos="0" relativeHeight="251660800" behindDoc="1" locked="1" layoutInCell="1" allowOverlap="0" wp14:anchorId="3D7C7DEB" wp14:editId="54FEED2C">
          <wp:simplePos x="0" y="0"/>
          <wp:positionH relativeFrom="page">
            <wp:posOffset>3810</wp:posOffset>
          </wp:positionH>
          <wp:positionV relativeFrom="page">
            <wp:posOffset>8255</wp:posOffset>
          </wp:positionV>
          <wp:extent cx="10680700" cy="10795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68070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AF0ED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D8C84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8F800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374E9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44BFB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A683A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3C6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3B67B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8062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B27C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27528"/>
    <w:multiLevelType w:val="hybridMultilevel"/>
    <w:tmpl w:val="48F8A2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7794A"/>
    <w:multiLevelType w:val="hybridMultilevel"/>
    <w:tmpl w:val="68ACFDD2"/>
    <w:lvl w:ilvl="0" w:tplc="258813EA">
      <w:start w:val="1"/>
      <w:numFmt w:val="decimal"/>
      <w:pStyle w:val="Elenconumeri-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DC2434"/>
    <w:multiLevelType w:val="multilevel"/>
    <w:tmpl w:val="209A1A9C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1AC65A3B"/>
    <w:multiLevelType w:val="hybridMultilevel"/>
    <w:tmpl w:val="1538649C"/>
    <w:lvl w:ilvl="0" w:tplc="4A3E9802">
      <w:start w:val="1"/>
      <w:numFmt w:val="bullet"/>
      <w:pStyle w:val="Elencopuntato-IIlivello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507494D"/>
    <w:multiLevelType w:val="hybridMultilevel"/>
    <w:tmpl w:val="C6FE9B4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1C1CA244">
      <w:start w:val="3"/>
      <w:numFmt w:val="bullet"/>
      <w:lvlText w:val="—"/>
      <w:lvlJc w:val="left"/>
      <w:pPr>
        <w:ind w:left="1080" w:hanging="360"/>
      </w:pPr>
      <w:rPr>
        <w:rFonts w:ascii="Lucida Console" w:eastAsiaTheme="minorHAnsi" w:hAnsi="Lucida Console" w:cs="Lucida Console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5631005"/>
    <w:multiLevelType w:val="hybridMultilevel"/>
    <w:tmpl w:val="63B6A27E"/>
    <w:lvl w:ilvl="0" w:tplc="36968D74">
      <w:start w:val="1"/>
      <w:numFmt w:val="lowerLetter"/>
      <w:pStyle w:val="Elencolettere-Ilivello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34B020D"/>
    <w:multiLevelType w:val="multilevel"/>
    <w:tmpl w:val="6700D968"/>
    <w:lvl w:ilvl="0">
      <w:start w:val="1"/>
      <w:numFmt w:val="decimal"/>
      <w:lvlText w:val="%1."/>
      <w:lvlJc w:val="left"/>
      <w:pPr>
        <w:ind w:left="454" w:hanging="454"/>
      </w:pPr>
      <w:rPr>
        <w:rFonts w:ascii="Arial" w:eastAsiaTheme="minorEastAsia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604071A"/>
    <w:multiLevelType w:val="hybridMultilevel"/>
    <w:tmpl w:val="9866EF96"/>
    <w:lvl w:ilvl="0" w:tplc="F202FDCC">
      <w:start w:val="1"/>
      <w:numFmt w:val="decimal"/>
      <w:lvlText w:val="%1)"/>
      <w:lvlJc w:val="left"/>
      <w:pPr>
        <w:ind w:left="720" w:hanging="360"/>
      </w:pPr>
      <w:rPr>
        <w:sz w:val="14"/>
        <w:szCs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7638AD"/>
    <w:multiLevelType w:val="hybridMultilevel"/>
    <w:tmpl w:val="25E88B6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1C1CA244">
      <w:start w:val="3"/>
      <w:numFmt w:val="bullet"/>
      <w:lvlText w:val="—"/>
      <w:lvlJc w:val="left"/>
      <w:pPr>
        <w:ind w:left="1080" w:hanging="360"/>
      </w:pPr>
      <w:rPr>
        <w:rFonts w:ascii="Lucida Console" w:eastAsiaTheme="minorHAnsi" w:hAnsi="Lucida Console" w:cs="Lucida Console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AD95BC5"/>
    <w:multiLevelType w:val="hybridMultilevel"/>
    <w:tmpl w:val="D6A28DBC"/>
    <w:lvl w:ilvl="0" w:tplc="7E2013CA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117368"/>
    <w:multiLevelType w:val="hybridMultilevel"/>
    <w:tmpl w:val="76643A52"/>
    <w:lvl w:ilvl="0" w:tplc="3F82C050">
      <w:start w:val="1"/>
      <w:numFmt w:val="lowerLetter"/>
      <w:pStyle w:val="Elencolettere-IIlivello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86766D0"/>
    <w:multiLevelType w:val="hybridMultilevel"/>
    <w:tmpl w:val="D8525A8C"/>
    <w:lvl w:ilvl="0" w:tplc="65BEC6D0">
      <w:start w:val="1"/>
      <w:numFmt w:val="bullet"/>
      <w:pStyle w:val="Elencopuntato-Ilivello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C83A60"/>
    <w:multiLevelType w:val="hybridMultilevel"/>
    <w:tmpl w:val="62249672"/>
    <w:lvl w:ilvl="0" w:tplc="F95A802E">
      <w:start w:val="1"/>
      <w:numFmt w:val="decimal"/>
      <w:pStyle w:val="Elenconumeri-IIlivello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58392B"/>
    <w:multiLevelType w:val="hybridMultilevel"/>
    <w:tmpl w:val="C4EAD0C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1C1CA244">
      <w:start w:val="3"/>
      <w:numFmt w:val="bullet"/>
      <w:lvlText w:val="—"/>
      <w:lvlJc w:val="left"/>
      <w:pPr>
        <w:ind w:left="1080" w:hanging="360"/>
      </w:pPr>
      <w:rPr>
        <w:rFonts w:ascii="Lucida Console" w:eastAsiaTheme="minorHAnsi" w:hAnsi="Lucida Console" w:cs="Lucida Console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FB22C6"/>
    <w:multiLevelType w:val="multilevel"/>
    <w:tmpl w:val="2BF48DF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 w16cid:durableId="596251617">
    <w:abstractNumId w:val="8"/>
  </w:num>
  <w:num w:numId="2" w16cid:durableId="17659524">
    <w:abstractNumId w:val="3"/>
  </w:num>
  <w:num w:numId="3" w16cid:durableId="1131482721">
    <w:abstractNumId w:val="2"/>
  </w:num>
  <w:num w:numId="4" w16cid:durableId="833377269">
    <w:abstractNumId w:val="1"/>
  </w:num>
  <w:num w:numId="5" w16cid:durableId="839387438">
    <w:abstractNumId w:val="0"/>
  </w:num>
  <w:num w:numId="6" w16cid:durableId="1538080306">
    <w:abstractNumId w:val="9"/>
  </w:num>
  <w:num w:numId="7" w16cid:durableId="204677657">
    <w:abstractNumId w:val="7"/>
  </w:num>
  <w:num w:numId="8" w16cid:durableId="1495142041">
    <w:abstractNumId w:val="6"/>
  </w:num>
  <w:num w:numId="9" w16cid:durableId="1936017239">
    <w:abstractNumId w:val="5"/>
  </w:num>
  <w:num w:numId="10" w16cid:durableId="68045055">
    <w:abstractNumId w:val="4"/>
  </w:num>
  <w:num w:numId="11" w16cid:durableId="1862746472">
    <w:abstractNumId w:val="24"/>
  </w:num>
  <w:num w:numId="12" w16cid:durableId="1393892902">
    <w:abstractNumId w:val="21"/>
  </w:num>
  <w:num w:numId="13" w16cid:durableId="1421680823">
    <w:abstractNumId w:val="19"/>
  </w:num>
  <w:num w:numId="14" w16cid:durableId="772020108">
    <w:abstractNumId w:val="11"/>
  </w:num>
  <w:num w:numId="15" w16cid:durableId="537397803">
    <w:abstractNumId w:val="11"/>
    <w:lvlOverride w:ilvl="0">
      <w:startOverride w:val="1"/>
    </w:lvlOverride>
  </w:num>
  <w:num w:numId="16" w16cid:durableId="1217281859">
    <w:abstractNumId w:val="15"/>
  </w:num>
  <w:num w:numId="17" w16cid:durableId="1767532891">
    <w:abstractNumId w:val="13"/>
  </w:num>
  <w:num w:numId="18" w16cid:durableId="29382806">
    <w:abstractNumId w:val="22"/>
  </w:num>
  <w:num w:numId="19" w16cid:durableId="877086963">
    <w:abstractNumId w:val="20"/>
  </w:num>
  <w:num w:numId="20" w16cid:durableId="847714075">
    <w:abstractNumId w:val="16"/>
  </w:num>
  <w:num w:numId="21" w16cid:durableId="226114181">
    <w:abstractNumId w:val="12"/>
  </w:num>
  <w:num w:numId="22" w16cid:durableId="892814528">
    <w:abstractNumId w:val="10"/>
  </w:num>
  <w:num w:numId="23" w16cid:durableId="1773091626">
    <w:abstractNumId w:val="17"/>
  </w:num>
  <w:num w:numId="24" w16cid:durableId="899438415">
    <w:abstractNumId w:val="14"/>
  </w:num>
  <w:num w:numId="25" w16cid:durableId="1178621840">
    <w:abstractNumId w:val="23"/>
  </w:num>
  <w:num w:numId="26" w16cid:durableId="99576143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20"/>
  <w:autoHyphenation/>
  <w:hyphenationZone w:val="283"/>
  <w:drawingGridHorizontalSpacing w:val="284"/>
  <w:drawingGridVerticalSpacing w:val="284"/>
  <w:displayHorizontalDrawingGridEvery w:val="0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D9"/>
    <w:rsid w:val="00004465"/>
    <w:rsid w:val="00043DFC"/>
    <w:rsid w:val="000450C9"/>
    <w:rsid w:val="00050227"/>
    <w:rsid w:val="00061FDF"/>
    <w:rsid w:val="0006778C"/>
    <w:rsid w:val="00096071"/>
    <w:rsid w:val="000A0DBE"/>
    <w:rsid w:val="000B25EB"/>
    <w:rsid w:val="000D052F"/>
    <w:rsid w:val="000D78FD"/>
    <w:rsid w:val="000E32B9"/>
    <w:rsid w:val="000F1C03"/>
    <w:rsid w:val="001053C5"/>
    <w:rsid w:val="001113B9"/>
    <w:rsid w:val="001211B7"/>
    <w:rsid w:val="00126398"/>
    <w:rsid w:val="0012712C"/>
    <w:rsid w:val="00161A39"/>
    <w:rsid w:val="001631A2"/>
    <w:rsid w:val="00164CA4"/>
    <w:rsid w:val="00194A44"/>
    <w:rsid w:val="001975CE"/>
    <w:rsid w:val="001A16BC"/>
    <w:rsid w:val="001A65DA"/>
    <w:rsid w:val="001C7A51"/>
    <w:rsid w:val="001F0FE8"/>
    <w:rsid w:val="00234FAF"/>
    <w:rsid w:val="002462A5"/>
    <w:rsid w:val="002672B0"/>
    <w:rsid w:val="00267FF4"/>
    <w:rsid w:val="002B222B"/>
    <w:rsid w:val="002D00E5"/>
    <w:rsid w:val="002D59D3"/>
    <w:rsid w:val="002E6C31"/>
    <w:rsid w:val="002F0A1F"/>
    <w:rsid w:val="00331B6B"/>
    <w:rsid w:val="00333C2A"/>
    <w:rsid w:val="003513B6"/>
    <w:rsid w:val="00355BBE"/>
    <w:rsid w:val="003574FD"/>
    <w:rsid w:val="003868BF"/>
    <w:rsid w:val="003917BA"/>
    <w:rsid w:val="003B1458"/>
    <w:rsid w:val="003D1A27"/>
    <w:rsid w:val="003F1552"/>
    <w:rsid w:val="003F5E16"/>
    <w:rsid w:val="004004F8"/>
    <w:rsid w:val="00406CBF"/>
    <w:rsid w:val="0042083C"/>
    <w:rsid w:val="0042270D"/>
    <w:rsid w:val="00434FA5"/>
    <w:rsid w:val="004423B6"/>
    <w:rsid w:val="0044557C"/>
    <w:rsid w:val="00463D6D"/>
    <w:rsid w:val="00466938"/>
    <w:rsid w:val="00481A3B"/>
    <w:rsid w:val="004A2F6B"/>
    <w:rsid w:val="004B5B0D"/>
    <w:rsid w:val="004B612D"/>
    <w:rsid w:val="004C6853"/>
    <w:rsid w:val="004D5995"/>
    <w:rsid w:val="004F64DF"/>
    <w:rsid w:val="00512774"/>
    <w:rsid w:val="00553F19"/>
    <w:rsid w:val="00561F61"/>
    <w:rsid w:val="0056747C"/>
    <w:rsid w:val="005702E2"/>
    <w:rsid w:val="00593E92"/>
    <w:rsid w:val="005D58DC"/>
    <w:rsid w:val="005E44B9"/>
    <w:rsid w:val="00600001"/>
    <w:rsid w:val="006110F6"/>
    <w:rsid w:val="00615F7C"/>
    <w:rsid w:val="00616E94"/>
    <w:rsid w:val="00621503"/>
    <w:rsid w:val="00672435"/>
    <w:rsid w:val="00680E73"/>
    <w:rsid w:val="006A3B50"/>
    <w:rsid w:val="006A46F7"/>
    <w:rsid w:val="006B368E"/>
    <w:rsid w:val="006C0511"/>
    <w:rsid w:val="006C79BC"/>
    <w:rsid w:val="007131AE"/>
    <w:rsid w:val="00717C29"/>
    <w:rsid w:val="00721CE8"/>
    <w:rsid w:val="00785BA1"/>
    <w:rsid w:val="0078711E"/>
    <w:rsid w:val="00792512"/>
    <w:rsid w:val="007B7AB5"/>
    <w:rsid w:val="007C56AE"/>
    <w:rsid w:val="007D3CD0"/>
    <w:rsid w:val="007D75BE"/>
    <w:rsid w:val="007E4AE5"/>
    <w:rsid w:val="007F55D5"/>
    <w:rsid w:val="00802DF8"/>
    <w:rsid w:val="00814F0A"/>
    <w:rsid w:val="008708D3"/>
    <w:rsid w:val="008A230A"/>
    <w:rsid w:val="008F0703"/>
    <w:rsid w:val="00907FE6"/>
    <w:rsid w:val="0093626C"/>
    <w:rsid w:val="0095138A"/>
    <w:rsid w:val="009653EB"/>
    <w:rsid w:val="00965D33"/>
    <w:rsid w:val="009756BC"/>
    <w:rsid w:val="0098724C"/>
    <w:rsid w:val="009D6A93"/>
    <w:rsid w:val="009E58D0"/>
    <w:rsid w:val="009E6E23"/>
    <w:rsid w:val="009F48DA"/>
    <w:rsid w:val="00A305BB"/>
    <w:rsid w:val="00A33673"/>
    <w:rsid w:val="00A4482F"/>
    <w:rsid w:val="00A6546A"/>
    <w:rsid w:val="00A85A97"/>
    <w:rsid w:val="00AA1D0B"/>
    <w:rsid w:val="00AC23BC"/>
    <w:rsid w:val="00AD321C"/>
    <w:rsid w:val="00AF47F6"/>
    <w:rsid w:val="00B40DB1"/>
    <w:rsid w:val="00B50238"/>
    <w:rsid w:val="00B62A5F"/>
    <w:rsid w:val="00B77499"/>
    <w:rsid w:val="00B859B9"/>
    <w:rsid w:val="00B901BA"/>
    <w:rsid w:val="00BB38BF"/>
    <w:rsid w:val="00BC4668"/>
    <w:rsid w:val="00BF7249"/>
    <w:rsid w:val="00C37C88"/>
    <w:rsid w:val="00C41F15"/>
    <w:rsid w:val="00C52956"/>
    <w:rsid w:val="00C5295B"/>
    <w:rsid w:val="00CC7F43"/>
    <w:rsid w:val="00CE0A13"/>
    <w:rsid w:val="00CE1282"/>
    <w:rsid w:val="00CF0039"/>
    <w:rsid w:val="00CF36F8"/>
    <w:rsid w:val="00D00E42"/>
    <w:rsid w:val="00D0716D"/>
    <w:rsid w:val="00D07B84"/>
    <w:rsid w:val="00D16B41"/>
    <w:rsid w:val="00D1786A"/>
    <w:rsid w:val="00D33F68"/>
    <w:rsid w:val="00D53585"/>
    <w:rsid w:val="00D8053A"/>
    <w:rsid w:val="00D87762"/>
    <w:rsid w:val="00DE6868"/>
    <w:rsid w:val="00DF06A0"/>
    <w:rsid w:val="00E12737"/>
    <w:rsid w:val="00E6501D"/>
    <w:rsid w:val="00E72604"/>
    <w:rsid w:val="00E83157"/>
    <w:rsid w:val="00EA38F1"/>
    <w:rsid w:val="00EA49D2"/>
    <w:rsid w:val="00EB1563"/>
    <w:rsid w:val="00EB7F38"/>
    <w:rsid w:val="00EC608F"/>
    <w:rsid w:val="00EC6174"/>
    <w:rsid w:val="00ED376A"/>
    <w:rsid w:val="00EE13D8"/>
    <w:rsid w:val="00EE3DAE"/>
    <w:rsid w:val="00EE6830"/>
    <w:rsid w:val="00F26E71"/>
    <w:rsid w:val="00F35EFE"/>
    <w:rsid w:val="00F553D2"/>
    <w:rsid w:val="00F7795B"/>
    <w:rsid w:val="00F92CCF"/>
    <w:rsid w:val="00FA0FAF"/>
    <w:rsid w:val="00FA4CD6"/>
    <w:rsid w:val="00FB7759"/>
    <w:rsid w:val="00FC30CC"/>
    <w:rsid w:val="00FC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60771D"/>
  <w14:defaultImageDpi w14:val="96"/>
  <w15:docId w15:val="{F567A621-E6BF-4288-B6E1-953B33458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rsid w:val="00D00E42"/>
    <w:pPr>
      <w:suppressAutoHyphens/>
      <w:spacing w:after="120" w:line="360" w:lineRule="auto"/>
      <w:jc w:val="both"/>
    </w:pPr>
    <w:rPr>
      <w:rFonts w:ascii="Arial" w:hAnsi="Arial"/>
    </w:rPr>
  </w:style>
  <w:style w:type="paragraph" w:styleId="Titolo1">
    <w:name w:val="heading 1"/>
    <w:basedOn w:val="Normale"/>
    <w:link w:val="Titolo1Carattere"/>
    <w:uiPriority w:val="99"/>
    <w:qFormat/>
    <w:rsid w:val="001A16BC"/>
    <w:pPr>
      <w:autoSpaceDE w:val="0"/>
      <w:autoSpaceDN w:val="0"/>
      <w:adjustRightInd w:val="0"/>
      <w:spacing w:before="340" w:after="240" w:line="240" w:lineRule="atLeast"/>
      <w:textAlignment w:val="center"/>
      <w:outlineLvl w:val="0"/>
    </w:pPr>
    <w:rPr>
      <w:rFonts w:cs="Arial"/>
      <w:b/>
      <w:bCs/>
      <w:color w:val="000000"/>
      <w:sz w:val="30"/>
      <w:szCs w:val="30"/>
      <w:lang w:val="fr-FR"/>
    </w:rPr>
  </w:style>
  <w:style w:type="paragraph" w:styleId="Titolo2">
    <w:name w:val="heading 2"/>
    <w:basedOn w:val="Normale"/>
    <w:next w:val="Normale"/>
    <w:link w:val="Titolo2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1"/>
    </w:pPr>
    <w:rPr>
      <w:rFonts w:cs="Arial"/>
      <w:b/>
      <w:bCs/>
      <w:color w:val="000000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9"/>
    <w:unhideWhenUsed/>
    <w:qFormat/>
    <w:rsid w:val="001A16BC"/>
    <w:pPr>
      <w:autoSpaceDE w:val="0"/>
      <w:autoSpaceDN w:val="0"/>
      <w:adjustRightInd w:val="0"/>
      <w:spacing w:before="340" w:line="240" w:lineRule="atLeast"/>
      <w:textAlignment w:val="center"/>
      <w:outlineLvl w:val="2"/>
    </w:pPr>
    <w:rPr>
      <w:rFonts w:cs="Arial"/>
      <w:b/>
      <w:bCs/>
      <w:color w:val="000000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9"/>
    <w:unhideWhenUsed/>
    <w:qFormat/>
    <w:rsid w:val="001A16BC"/>
    <w:pPr>
      <w:widowControl w:val="0"/>
      <w:autoSpaceDE w:val="0"/>
      <w:autoSpaceDN w:val="0"/>
      <w:adjustRightInd w:val="0"/>
      <w:spacing w:before="340" w:line="240" w:lineRule="atLeast"/>
      <w:textAlignment w:val="center"/>
      <w:outlineLvl w:val="3"/>
    </w:pPr>
    <w:rPr>
      <w:rFonts w:cs="Arial"/>
      <w:b/>
      <w:bCs/>
      <w:color w:val="000000"/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mailDati">
    <w:name w:val="[Email] Dati"/>
    <w:uiPriority w:val="38"/>
    <w:rsid w:val="00C5295B"/>
    <w:pPr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color w:val="000000"/>
    </w:rPr>
  </w:style>
  <w:style w:type="character" w:customStyle="1" w:styleId="Corsivo">
    <w:name w:val="Corsivo"/>
    <w:uiPriority w:val="99"/>
    <w:rsid w:val="006A3B50"/>
    <w:rPr>
      <w:i/>
      <w:iCs/>
    </w:rPr>
  </w:style>
  <w:style w:type="paragraph" w:styleId="Titolosommario">
    <w:name w:val="TOC Heading"/>
    <w:basedOn w:val="Titolo1"/>
    <w:next w:val="Sommario1"/>
    <w:uiPriority w:val="39"/>
    <w:unhideWhenUsed/>
    <w:qFormat/>
    <w:rsid w:val="007D75BE"/>
    <w:pPr>
      <w:keepNext/>
      <w:keepLines/>
      <w:autoSpaceDE/>
      <w:autoSpaceDN/>
      <w:adjustRightInd/>
      <w:spacing w:before="0" w:after="340" w:line="420" w:lineRule="exact"/>
      <w:textAlignment w:val="auto"/>
      <w:outlineLvl w:val="9"/>
    </w:pPr>
    <w:rPr>
      <w:rFonts w:eastAsiaTheme="majorEastAsia" w:cs="Times New Roman (Titoli CS)"/>
      <w:bCs w:val="0"/>
      <w:color w:val="202018" w:themeColor="accent1" w:themeShade="BF"/>
      <w:szCs w:val="32"/>
      <w:lang w:val="it-IT"/>
    </w:rPr>
  </w:style>
  <w:style w:type="paragraph" w:customStyle="1" w:styleId="FooterDataSiglaRev">
    <w:name w:val="[Footer] Data/Sigla/Rev"/>
    <w:uiPriority w:val="40"/>
    <w:rsid w:val="00C5295B"/>
    <w:pPr>
      <w:widowControl w:val="0"/>
      <w:suppressAutoHyphens/>
      <w:autoSpaceDE w:val="0"/>
      <w:autoSpaceDN w:val="0"/>
      <w:adjustRightInd w:val="0"/>
      <w:spacing w:before="6" w:after="0" w:line="360" w:lineRule="auto"/>
      <w:textAlignment w:val="center"/>
    </w:pPr>
    <w:rPr>
      <w:rFonts w:ascii="Arial" w:hAnsi="Arial" w:cs="Roboto"/>
      <w:color w:val="111100"/>
      <w:spacing w:val="3"/>
      <w:sz w:val="15"/>
      <w:szCs w:val="13"/>
    </w:rPr>
  </w:style>
  <w:style w:type="paragraph" w:styleId="Sommario1">
    <w:name w:val="toc 1"/>
    <w:basedOn w:val="Normale"/>
    <w:next w:val="Normale"/>
    <w:autoRedefine/>
    <w:uiPriority w:val="39"/>
    <w:unhideWhenUsed/>
    <w:rsid w:val="007D75BE"/>
    <w:pPr>
      <w:tabs>
        <w:tab w:val="left" w:pos="567"/>
        <w:tab w:val="right" w:leader="dot" w:pos="9638"/>
      </w:tabs>
      <w:autoSpaceDE w:val="0"/>
      <w:autoSpaceDN w:val="0"/>
      <w:adjustRightInd w:val="0"/>
      <w:spacing w:before="120" w:after="0"/>
      <w:ind w:left="567" w:hanging="567"/>
      <w:textAlignment w:val="center"/>
    </w:pPr>
    <w:rPr>
      <w:rFonts w:cs="Arial"/>
      <w:b/>
      <w:bCs/>
      <w:color w:val="000000"/>
      <w:sz w:val="21"/>
    </w:rPr>
  </w:style>
  <w:style w:type="paragraph" w:styleId="Sommario2">
    <w:name w:val="toc 2"/>
    <w:basedOn w:val="Normale"/>
    <w:next w:val="Normale"/>
    <w:autoRedefine/>
    <w:uiPriority w:val="39"/>
    <w:unhideWhenUsed/>
    <w:rsid w:val="007D75BE"/>
    <w:pPr>
      <w:tabs>
        <w:tab w:val="left" w:pos="958"/>
        <w:tab w:val="right" w:leader="dot" w:pos="9639"/>
      </w:tabs>
      <w:adjustRightInd w:val="0"/>
      <w:spacing w:after="0"/>
      <w:ind w:left="198"/>
    </w:pPr>
    <w:rPr>
      <w:rFonts w:cs="Arial"/>
      <w:bCs/>
      <w:color w:val="000000"/>
    </w:rPr>
  </w:style>
  <w:style w:type="paragraph" w:customStyle="1" w:styleId="ColophonTitoletti1">
    <w:name w:val="[Colophon] Titoletti 1"/>
    <w:basedOn w:val="FooterDataSiglaRev"/>
    <w:uiPriority w:val="31"/>
    <w:rsid w:val="006A3B50"/>
    <w:pPr>
      <w:spacing w:line="280" w:lineRule="atLeast"/>
      <w:jc w:val="right"/>
    </w:pPr>
    <w:rPr>
      <w:rFonts w:cs="Arial"/>
      <w:color w:val="000000"/>
      <w:spacing w:val="15"/>
      <w:sz w:val="21"/>
      <w:szCs w:val="21"/>
    </w:rPr>
  </w:style>
  <w:style w:type="paragraph" w:customStyle="1" w:styleId="ColophonTesto1">
    <w:name w:val="[Colophon] Testo 1"/>
    <w:basedOn w:val="FooterDataSiglaRev"/>
    <w:uiPriority w:val="29"/>
    <w:rsid w:val="00C5295B"/>
    <w:pPr>
      <w:spacing w:line="280" w:lineRule="atLeast"/>
    </w:pPr>
    <w:rPr>
      <w:rFonts w:cs="Arial"/>
      <w:b/>
      <w:bCs/>
      <w:color w:val="000000"/>
      <w:spacing w:val="0"/>
      <w:sz w:val="24"/>
      <w:szCs w:val="20"/>
    </w:rPr>
  </w:style>
  <w:style w:type="paragraph" w:customStyle="1" w:styleId="ColophonTitoletti2">
    <w:name w:val="[Colophon] Titoletti 2"/>
    <w:basedOn w:val="FooterDataSiglaRev"/>
    <w:uiPriority w:val="32"/>
    <w:rsid w:val="006A3B50"/>
    <w:pPr>
      <w:spacing w:after="57" w:line="240" w:lineRule="atLeast"/>
    </w:pPr>
    <w:rPr>
      <w:rFonts w:cs="Arial"/>
      <w:color w:val="000000"/>
      <w:spacing w:val="13"/>
      <w:sz w:val="18"/>
      <w:szCs w:val="18"/>
    </w:rPr>
  </w:style>
  <w:style w:type="paragraph" w:customStyle="1" w:styleId="ColophonTesto2">
    <w:name w:val="[Colophon] Testo 2"/>
    <w:basedOn w:val="FooterDataSiglaRev"/>
    <w:uiPriority w:val="30"/>
    <w:rsid w:val="00C5295B"/>
    <w:pPr>
      <w:spacing w:line="220" w:lineRule="atLeast"/>
    </w:pPr>
    <w:rPr>
      <w:rFonts w:cs="Arial"/>
      <w:b/>
      <w:bCs/>
      <w:color w:val="000000"/>
      <w:spacing w:val="0"/>
      <w:sz w:val="20"/>
      <w:szCs w:val="18"/>
    </w:rPr>
  </w:style>
  <w:style w:type="paragraph" w:customStyle="1" w:styleId="Testoprincipale">
    <w:name w:val="Testo principale"/>
    <w:qFormat/>
    <w:rsid w:val="007D75BE"/>
    <w:pPr>
      <w:suppressAutoHyphens/>
      <w:autoSpaceDE w:val="0"/>
      <w:autoSpaceDN w:val="0"/>
      <w:adjustRightInd w:val="0"/>
      <w:spacing w:after="120" w:line="360" w:lineRule="auto"/>
      <w:jc w:val="both"/>
      <w:textAlignment w:val="center"/>
    </w:pPr>
    <w:rPr>
      <w:rFonts w:ascii="Arial" w:hAnsi="Arial" w:cs="Arial"/>
      <w:color w:val="000000"/>
    </w:rPr>
  </w:style>
  <w:style w:type="paragraph" w:styleId="Sommario3">
    <w:name w:val="toc 3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403"/>
    </w:pPr>
    <w:rPr>
      <w:rFonts w:cs="Arial"/>
      <w:bCs/>
      <w:color w:val="000000"/>
    </w:rPr>
  </w:style>
  <w:style w:type="paragraph" w:customStyle="1" w:styleId="Elencopuntato-IIlivello">
    <w:name w:val="Elenco puntato - II livello"/>
    <w:basedOn w:val="Elencopuntato-Ilivello"/>
    <w:uiPriority w:val="99"/>
    <w:rsid w:val="006A3B50"/>
    <w:pPr>
      <w:numPr>
        <w:numId w:val="17"/>
      </w:numPr>
      <w:tabs>
        <w:tab w:val="clear" w:pos="567"/>
        <w:tab w:val="left" w:pos="1134"/>
      </w:tabs>
      <w:ind w:left="1135" w:hanging="284"/>
    </w:pPr>
  </w:style>
  <w:style w:type="paragraph" w:customStyle="1" w:styleId="Elenconumeri-IIlivello">
    <w:name w:val="Elenco numeri - II livello"/>
    <w:basedOn w:val="Elenconumeri-Ilivello"/>
    <w:uiPriority w:val="99"/>
    <w:rsid w:val="006A3B50"/>
    <w:pPr>
      <w:numPr>
        <w:numId w:val="18"/>
      </w:numPr>
      <w:tabs>
        <w:tab w:val="clear" w:pos="567"/>
        <w:tab w:val="left" w:pos="1134"/>
      </w:tabs>
      <w:ind w:left="1135" w:hanging="284"/>
    </w:pPr>
  </w:style>
  <w:style w:type="paragraph" w:customStyle="1" w:styleId="Elencolettere-IIlivello">
    <w:name w:val="Elenco lettere - II livello"/>
    <w:basedOn w:val="Elencolettere-Ilivello"/>
    <w:uiPriority w:val="99"/>
    <w:rsid w:val="00D00E42"/>
    <w:pPr>
      <w:numPr>
        <w:numId w:val="19"/>
      </w:numPr>
      <w:tabs>
        <w:tab w:val="clear" w:pos="567"/>
        <w:tab w:val="left" w:pos="1134"/>
      </w:tabs>
      <w:ind w:left="1135" w:hanging="284"/>
    </w:pPr>
  </w:style>
  <w:style w:type="paragraph" w:styleId="Sommario4">
    <w:name w:val="toc 4"/>
    <w:basedOn w:val="Normale"/>
    <w:next w:val="Normale"/>
    <w:autoRedefine/>
    <w:uiPriority w:val="39"/>
    <w:unhideWhenUsed/>
    <w:rsid w:val="007D75BE"/>
    <w:pPr>
      <w:tabs>
        <w:tab w:val="right" w:leader="dot" w:pos="9639"/>
      </w:tabs>
      <w:spacing w:after="0"/>
      <w:ind w:left="601"/>
    </w:pPr>
    <w:rPr>
      <w:rFonts w:cs="Arial"/>
      <w:bCs/>
      <w:i/>
      <w:color w:val="000000"/>
    </w:rPr>
  </w:style>
  <w:style w:type="paragraph" w:customStyle="1" w:styleId="Elenconumeri-Ilivello">
    <w:name w:val="Elenco numeri - I livello"/>
    <w:basedOn w:val="Elencopuntato-Ilivello"/>
    <w:uiPriority w:val="9"/>
    <w:qFormat/>
    <w:rsid w:val="00D00E42"/>
    <w:pPr>
      <w:numPr>
        <w:numId w:val="15"/>
      </w:numPr>
      <w:ind w:left="568" w:hanging="284"/>
    </w:pPr>
    <w:rPr>
      <w:lang w:val="fr-FR"/>
    </w:rPr>
  </w:style>
  <w:style w:type="paragraph" w:customStyle="1" w:styleId="Noteapidipagina">
    <w:name w:val="Note a piè di pagina"/>
    <w:uiPriority w:val="11"/>
    <w:rsid w:val="00D00E42"/>
    <w:pPr>
      <w:widowControl w:val="0"/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Elencolettere-Ilivello">
    <w:name w:val="Elenco lettere - I livello"/>
    <w:basedOn w:val="Elenconumeri-Ilivello"/>
    <w:uiPriority w:val="8"/>
    <w:qFormat/>
    <w:rsid w:val="006A3B50"/>
    <w:pPr>
      <w:numPr>
        <w:numId w:val="16"/>
      </w:numPr>
      <w:ind w:left="568" w:hanging="284"/>
    </w:pPr>
  </w:style>
  <w:style w:type="character" w:customStyle="1" w:styleId="Bold">
    <w:name w:val="Bold"/>
    <w:uiPriority w:val="99"/>
    <w:rsid w:val="006A3B50"/>
    <w:rPr>
      <w:b/>
    </w:rPr>
  </w:style>
  <w:style w:type="paragraph" w:customStyle="1" w:styleId="Elencopuntato-Ilivello">
    <w:name w:val="Elenco puntato - I livello"/>
    <w:uiPriority w:val="10"/>
    <w:qFormat/>
    <w:rsid w:val="00D00E42"/>
    <w:pPr>
      <w:numPr>
        <w:numId w:val="12"/>
      </w:numPr>
      <w:tabs>
        <w:tab w:val="left" w:pos="567"/>
      </w:tabs>
      <w:suppressAutoHyphens/>
      <w:autoSpaceDE w:val="0"/>
      <w:autoSpaceDN w:val="0"/>
      <w:adjustRightInd w:val="0"/>
      <w:spacing w:after="0" w:line="360" w:lineRule="auto"/>
      <w:ind w:left="568" w:hanging="284"/>
      <w:contextualSpacing/>
      <w:jc w:val="both"/>
      <w:textAlignment w:val="center"/>
    </w:pPr>
    <w:rPr>
      <w:rFonts w:ascii="Arial" w:hAnsi="Arial" w:cs="Arial"/>
      <w:color w:val="000000"/>
    </w:rPr>
  </w:style>
  <w:style w:type="character" w:customStyle="1" w:styleId="Apice">
    <w:name w:val="Apice"/>
    <w:uiPriority w:val="99"/>
    <w:rsid w:val="006A3B50"/>
    <w:rPr>
      <w:vertAlign w:val="superscript"/>
    </w:rPr>
  </w:style>
  <w:style w:type="paragraph" w:styleId="Intestazione">
    <w:name w:val="header"/>
    <w:basedOn w:val="Testoprincipale"/>
    <w:link w:val="IntestazioneCarattere"/>
    <w:uiPriority w:val="99"/>
    <w:unhideWhenUsed/>
    <w:rsid w:val="006A3B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B50"/>
    <w:rPr>
      <w:rFonts w:ascii="Arial" w:hAnsi="Arial" w:cs="Arial"/>
      <w:color w:val="000000"/>
      <w:spacing w:val="5"/>
    </w:rPr>
  </w:style>
  <w:style w:type="character" w:styleId="Collegamentoipertestuale">
    <w:name w:val="Hyperlink"/>
    <w:uiPriority w:val="99"/>
    <w:unhideWhenUsed/>
    <w:rsid w:val="006A3B50"/>
    <w:rPr>
      <w:color w:val="0075EA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A16BC"/>
    <w:rPr>
      <w:rFonts w:ascii="Arial" w:hAnsi="Arial" w:cs="Arial"/>
      <w:b/>
      <w:bCs/>
      <w:color w:val="000000"/>
      <w:sz w:val="24"/>
      <w:szCs w:val="24"/>
    </w:rPr>
  </w:style>
  <w:style w:type="paragraph" w:customStyle="1" w:styleId="Firma-nome">
    <w:name w:val="Firma-nome"/>
    <w:uiPriority w:val="7"/>
    <w:qFormat/>
    <w:rsid w:val="00D00E42"/>
    <w:pPr>
      <w:autoSpaceDE w:val="0"/>
      <w:autoSpaceDN w:val="0"/>
      <w:adjustRightInd w:val="0"/>
      <w:spacing w:after="0" w:line="360" w:lineRule="auto"/>
      <w:ind w:left="4320"/>
      <w:jc w:val="center"/>
      <w:textAlignment w:val="center"/>
    </w:pPr>
    <w:rPr>
      <w:rFonts w:ascii="Arial" w:hAnsi="Arial" w:cs="Arial"/>
      <w:b/>
      <w:bCs/>
      <w:color w:val="000000"/>
      <w:sz w:val="21"/>
      <w:szCs w:val="21"/>
    </w:rPr>
  </w:style>
  <w:style w:type="paragraph" w:customStyle="1" w:styleId="Firma-carica">
    <w:name w:val="Firma-carica"/>
    <w:uiPriority w:val="6"/>
    <w:qFormat/>
    <w:rsid w:val="00D00E42"/>
    <w:pPr>
      <w:suppressAutoHyphens/>
      <w:autoSpaceDE w:val="0"/>
      <w:autoSpaceDN w:val="0"/>
      <w:adjustRightInd w:val="0"/>
      <w:spacing w:after="0" w:line="360" w:lineRule="auto"/>
      <w:ind w:left="4321"/>
      <w:jc w:val="center"/>
      <w:textAlignment w:val="center"/>
    </w:pPr>
    <w:rPr>
      <w:rFonts w:ascii="Arial" w:hAnsi="Arial" w:cs="Arial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1A16BC"/>
    <w:rPr>
      <w:rFonts w:ascii="Arial" w:hAnsi="Arial" w:cs="Arial"/>
      <w:b/>
      <w:bCs/>
      <w:color w:val="000000"/>
      <w:sz w:val="30"/>
      <w:szCs w:val="30"/>
      <w:lang w:val="fr-FR"/>
    </w:rPr>
  </w:style>
  <w:style w:type="paragraph" w:customStyle="1" w:styleId="PrimapaginaProtocolloData">
    <w:name w:val="[Prima pagina] Protocollo/Data"/>
    <w:basedOn w:val="Testoprincipale"/>
    <w:uiPriority w:val="12"/>
    <w:rsid w:val="00C5295B"/>
  </w:style>
  <w:style w:type="table" w:styleId="Grigliatabella">
    <w:name w:val="Table Grid"/>
    <w:basedOn w:val="Tabellanormale"/>
    <w:uiPriority w:val="59"/>
    <w:rsid w:val="006A3B5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erNumero-pagina">
    <w:name w:val="[Footer] Numero-pagina"/>
    <w:basedOn w:val="FooterDataSiglaRev"/>
    <w:uiPriority w:val="41"/>
    <w:rsid w:val="006A3B50"/>
    <w:pPr>
      <w:widowControl/>
      <w:jc w:val="right"/>
    </w:pPr>
  </w:style>
  <w:style w:type="paragraph" w:customStyle="1" w:styleId="FooterTestatina">
    <w:name w:val="[Footer] Testatina"/>
    <w:uiPriority w:val="42"/>
    <w:rsid w:val="00C5295B"/>
    <w:pPr>
      <w:framePr w:hSpace="142" w:wrap="around" w:vAnchor="page" w:hAnchor="page" w:x="4112" w:y="15440"/>
      <w:suppressAutoHyphens/>
      <w:autoSpaceDE w:val="0"/>
      <w:autoSpaceDN w:val="0"/>
      <w:adjustRightInd w:val="0"/>
      <w:spacing w:after="0" w:line="240" w:lineRule="auto"/>
      <w:suppressOverlap/>
      <w:textAlignment w:val="center"/>
    </w:pPr>
    <w:rPr>
      <w:rFonts w:ascii="Arial" w:hAnsi="Arial" w:cs="Roboto Medium"/>
      <w:b/>
      <w:color w:val="111100"/>
      <w:spacing w:val="5"/>
      <w:sz w:val="15"/>
      <w:szCs w:val="13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A16BC"/>
    <w:rPr>
      <w:rFonts w:ascii="Arial" w:hAnsi="Arial" w:cs="Arial"/>
      <w:b/>
      <w:bCs/>
      <w:color w:val="000000"/>
      <w:sz w:val="22"/>
      <w:szCs w:val="22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A16BC"/>
    <w:rPr>
      <w:rFonts w:ascii="Arial" w:hAnsi="Arial" w:cs="Arial"/>
      <w:b/>
      <w:bCs/>
      <w:color w:val="000000"/>
      <w:lang w:val="en-GB"/>
    </w:rPr>
  </w:style>
  <w:style w:type="paragraph" w:customStyle="1" w:styleId="Notainfratesto">
    <w:name w:val="Nota infratesto"/>
    <w:basedOn w:val="Testoprincipale"/>
    <w:uiPriority w:val="99"/>
    <w:qFormat/>
    <w:rsid w:val="00D00E42"/>
    <w:rPr>
      <w:sz w:val="18"/>
    </w:rPr>
  </w:style>
  <w:style w:type="paragraph" w:styleId="Pidipagina">
    <w:name w:val="footer"/>
    <w:basedOn w:val="Testoprincipale"/>
    <w:link w:val="PidipaginaCarattere"/>
    <w:uiPriority w:val="99"/>
    <w:unhideWhenUsed/>
    <w:rsid w:val="00D8053A"/>
    <w:pPr>
      <w:tabs>
        <w:tab w:val="center" w:pos="4819"/>
        <w:tab w:val="right" w:pos="9638"/>
      </w:tabs>
      <w:spacing w:after="80" w:line="240" w:lineRule="auto"/>
    </w:pPr>
    <w:rPr>
      <w:sz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8053A"/>
    <w:rPr>
      <w:rFonts w:ascii="Arial" w:hAnsi="Arial" w:cs="Arial"/>
      <w:color w:val="000000"/>
      <w:sz w:val="16"/>
    </w:rPr>
  </w:style>
  <w:style w:type="paragraph" w:customStyle="1" w:styleId="CopertinaTitolo">
    <w:name w:val="[Copertina] Titolo"/>
    <w:uiPriority w:val="37"/>
    <w:rsid w:val="00C5295B"/>
    <w:pPr>
      <w:suppressAutoHyphens/>
      <w:autoSpaceDE w:val="0"/>
      <w:autoSpaceDN w:val="0"/>
      <w:adjustRightInd w:val="0"/>
      <w:spacing w:after="400" w:line="520" w:lineRule="atLeast"/>
      <w:ind w:left="374"/>
      <w:textAlignment w:val="center"/>
    </w:pPr>
    <w:rPr>
      <w:rFonts w:ascii="Arial" w:hAnsi="Arial" w:cs="Arial"/>
      <w:b/>
      <w:bCs/>
      <w:color w:val="000000"/>
      <w:sz w:val="40"/>
      <w:szCs w:val="40"/>
    </w:rPr>
  </w:style>
  <w:style w:type="paragraph" w:customStyle="1" w:styleId="CopertinaDipartimento">
    <w:name w:val="[Copertina] Dipartimento"/>
    <w:uiPriority w:val="35"/>
    <w:rsid w:val="00C5295B"/>
    <w:pPr>
      <w:pBdr>
        <w:bottom w:val="single" w:sz="12" w:space="12" w:color="DE7E00"/>
      </w:pBdr>
      <w:suppressAutoHyphens/>
      <w:autoSpaceDE w:val="0"/>
      <w:autoSpaceDN w:val="0"/>
      <w:adjustRightInd w:val="0"/>
      <w:spacing w:before="660" w:after="270" w:line="3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</w:rPr>
  </w:style>
  <w:style w:type="paragraph" w:customStyle="1" w:styleId="CopertinaDataRevisione">
    <w:name w:val="[Copertina] Data/Revisione"/>
    <w:uiPriority w:val="33"/>
    <w:rsid w:val="006A3B50"/>
    <w:pPr>
      <w:suppressAutoHyphens/>
      <w:autoSpaceDE w:val="0"/>
      <w:autoSpaceDN w:val="0"/>
      <w:adjustRightInd w:val="0"/>
      <w:spacing w:after="0" w:line="280" w:lineRule="atLeast"/>
      <w:textAlignment w:val="center"/>
    </w:pPr>
    <w:rPr>
      <w:rFonts w:ascii="Arial" w:hAnsi="Arial" w:cs="Arial"/>
      <w:color w:val="000000"/>
      <w:spacing w:val="20"/>
      <w:sz w:val="21"/>
      <w:szCs w:val="21"/>
    </w:rPr>
  </w:style>
  <w:style w:type="paragraph" w:customStyle="1" w:styleId="CopertinaDati">
    <w:name w:val="[Copertina] Dati"/>
    <w:uiPriority w:val="34"/>
    <w:rsid w:val="00C5295B"/>
    <w:pPr>
      <w:suppressAutoHyphens/>
      <w:autoSpaceDE w:val="0"/>
      <w:autoSpaceDN w:val="0"/>
      <w:adjustRightInd w:val="0"/>
      <w:spacing w:after="340" w:line="280" w:lineRule="atLeast"/>
      <w:textAlignment w:val="center"/>
    </w:pPr>
    <w:rPr>
      <w:rFonts w:ascii="Arial" w:hAnsi="Arial" w:cs="Arial"/>
      <w:b/>
      <w:bCs/>
      <w:color w:val="000000"/>
      <w:sz w:val="22"/>
    </w:rPr>
  </w:style>
  <w:style w:type="paragraph" w:customStyle="1" w:styleId="CopertinaSottotitolo">
    <w:name w:val="[Copertina] Sottotitolo"/>
    <w:uiPriority w:val="36"/>
    <w:rsid w:val="00C5295B"/>
    <w:pPr>
      <w:suppressAutoHyphens/>
      <w:autoSpaceDE w:val="0"/>
      <w:autoSpaceDN w:val="0"/>
      <w:adjustRightInd w:val="0"/>
      <w:spacing w:after="0" w:line="420" w:lineRule="atLeast"/>
      <w:ind w:left="374"/>
      <w:textAlignment w:val="center"/>
    </w:pPr>
    <w:rPr>
      <w:rFonts w:ascii="Arial" w:hAnsi="Arial" w:cs="Arial"/>
      <w:b/>
      <w:bCs/>
      <w:color w:val="595959" w:themeColor="text1" w:themeTint="A6"/>
      <w:sz w:val="30"/>
      <w:szCs w:val="30"/>
    </w:rPr>
  </w:style>
  <w:style w:type="paragraph" w:customStyle="1" w:styleId="Infratestocitazione">
    <w:name w:val="Infratesto/citazione"/>
    <w:basedOn w:val="Testoprincipale"/>
    <w:uiPriority w:val="99"/>
    <w:qFormat/>
    <w:rsid w:val="00D00E42"/>
    <w:pPr>
      <w:ind w:left="851" w:right="851"/>
    </w:pPr>
    <w:rPr>
      <w:sz w:val="18"/>
      <w:lang w:val="fr-FR"/>
    </w:rPr>
  </w:style>
  <w:style w:type="paragraph" w:styleId="Testonotaapidipagina">
    <w:name w:val="footnote text"/>
    <w:link w:val="TestonotaapidipaginaCarattere"/>
    <w:uiPriority w:val="99"/>
    <w:unhideWhenUsed/>
    <w:rsid w:val="00D8053A"/>
    <w:pPr>
      <w:suppressAutoHyphens/>
      <w:spacing w:after="80" w:line="240" w:lineRule="auto"/>
      <w:jc w:val="both"/>
    </w:pPr>
    <w:rPr>
      <w:rFonts w:ascii="Arial" w:hAnsi="Arial" w:cs="Arial"/>
      <w:color w:val="000000"/>
      <w:sz w:val="16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8053A"/>
    <w:rPr>
      <w:rFonts w:ascii="Arial" w:hAnsi="Arial" w:cs="Arial"/>
      <w:color w:val="000000"/>
      <w:sz w:val="16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A3B50"/>
    <w:pPr>
      <w:spacing w:after="0" w:line="240" w:lineRule="auto"/>
    </w:p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A3B50"/>
    <w:rPr>
      <w:rFonts w:ascii="Arial" w:hAnsi="Arial"/>
      <w:spacing w:val="5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A3B50"/>
    <w:rPr>
      <w:vertAlign w:val="superscript"/>
    </w:rPr>
  </w:style>
  <w:style w:type="paragraph" w:customStyle="1" w:styleId="Note-divisore">
    <w:name w:val="Note-divisore"/>
    <w:uiPriority w:val="18"/>
    <w:rsid w:val="00D00E42"/>
    <w:pPr>
      <w:suppressAutoHyphens/>
      <w:spacing w:after="0" w:line="240" w:lineRule="auto"/>
      <w:jc w:val="both"/>
    </w:pPr>
    <w:rPr>
      <w:rFonts w:ascii="Arial" w:hAnsi="Arial"/>
      <w:spacing w:val="20"/>
      <w:sz w:val="16"/>
    </w:rPr>
  </w:style>
  <w:style w:type="paragraph" w:customStyle="1" w:styleId="Testosbandierato">
    <w:name w:val="Testo sbandierato"/>
    <w:basedOn w:val="Testoprincipale"/>
    <w:uiPriority w:val="5"/>
    <w:rsid w:val="007D75BE"/>
    <w:pPr>
      <w:jc w:val="left"/>
    </w:pPr>
  </w:style>
  <w:style w:type="paragraph" w:customStyle="1" w:styleId="QuartaTitoletto">
    <w:name w:val="[Quarta] Titoletto"/>
    <w:uiPriority w:val="48"/>
    <w:rsid w:val="006A3B50"/>
    <w:pPr>
      <w:suppressAutoHyphens/>
      <w:autoSpaceDE w:val="0"/>
      <w:autoSpaceDN w:val="0"/>
      <w:adjustRightInd w:val="0"/>
      <w:spacing w:after="57" w:line="240" w:lineRule="atLeast"/>
      <w:textAlignment w:val="center"/>
    </w:pPr>
    <w:rPr>
      <w:rFonts w:ascii="Arial" w:hAnsi="Arial" w:cs="Arial"/>
      <w:b/>
      <w:bCs/>
      <w:color w:val="000000"/>
      <w:spacing w:val="9"/>
      <w:sz w:val="18"/>
      <w:szCs w:val="18"/>
    </w:rPr>
  </w:style>
  <w:style w:type="paragraph" w:customStyle="1" w:styleId="QuartaTesto">
    <w:name w:val="[Quarta] Testo"/>
    <w:uiPriority w:val="47"/>
    <w:rsid w:val="006A3B5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111100"/>
      <w:spacing w:val="9"/>
      <w:sz w:val="18"/>
      <w:szCs w:val="18"/>
    </w:rPr>
  </w:style>
  <w:style w:type="character" w:customStyle="1" w:styleId="Boldcorsivo">
    <w:name w:val="Bold corsivo"/>
    <w:uiPriority w:val="99"/>
    <w:rsid w:val="006A3B50"/>
    <w:rPr>
      <w:b/>
      <w:bCs/>
      <w:i/>
      <w:iCs/>
      <w:lang w:val="en-GB"/>
    </w:rPr>
  </w:style>
  <w:style w:type="character" w:customStyle="1" w:styleId="Pedice">
    <w:name w:val="Pedice"/>
    <w:uiPriority w:val="99"/>
    <w:rsid w:val="006A3B50"/>
    <w:rPr>
      <w:vertAlign w:val="subscript"/>
    </w:rPr>
  </w:style>
  <w:style w:type="paragraph" w:customStyle="1" w:styleId="PrimapaginaNomedocumento">
    <w:name w:val="[Prima pagina] Nome documento"/>
    <w:basedOn w:val="Normale"/>
    <w:uiPriority w:val="99"/>
    <w:rsid w:val="00C5295B"/>
    <w:pPr>
      <w:autoSpaceDE w:val="0"/>
      <w:autoSpaceDN w:val="0"/>
      <w:adjustRightInd w:val="0"/>
      <w:spacing w:before="454" w:after="113"/>
      <w:textAlignment w:val="center"/>
    </w:pPr>
    <w:rPr>
      <w:rFonts w:cs="Arial"/>
      <w:b/>
      <w:bCs/>
      <w:color w:val="000000"/>
      <w:sz w:val="21"/>
      <w:szCs w:val="21"/>
    </w:rPr>
  </w:style>
  <w:style w:type="paragraph" w:customStyle="1" w:styleId="PrimapaginaDati">
    <w:name w:val="[Prima pagina] Dati"/>
    <w:basedOn w:val="EmailDati"/>
    <w:uiPriority w:val="99"/>
    <w:rsid w:val="00C5295B"/>
    <w:pPr>
      <w:suppressAutoHyphens/>
      <w:spacing w:line="360" w:lineRule="auto"/>
    </w:pPr>
  </w:style>
  <w:style w:type="paragraph" w:customStyle="1" w:styleId="PrimapaginaOggetto1">
    <w:name w:val="[Prima pagina] Oggetto 1"/>
    <w:uiPriority w:val="39"/>
    <w:rsid w:val="00C5295B"/>
    <w:pPr>
      <w:suppressAutoHyphens/>
      <w:autoSpaceDE w:val="0"/>
      <w:autoSpaceDN w:val="0"/>
      <w:adjustRightInd w:val="0"/>
      <w:spacing w:after="0" w:line="336" w:lineRule="auto"/>
      <w:textAlignment w:val="center"/>
    </w:pPr>
    <w:rPr>
      <w:rFonts w:ascii="Arial" w:hAnsi="Arial" w:cs="Arial"/>
      <w:b/>
      <w:bCs/>
      <w:color w:val="000000"/>
      <w:sz w:val="21"/>
      <w:szCs w:val="21"/>
      <w:lang w:val="en-GB"/>
    </w:rPr>
  </w:style>
  <w:style w:type="paragraph" w:customStyle="1" w:styleId="PrimapaginaOggetto2">
    <w:name w:val="[Prima pagina] Oggetto 2"/>
    <w:basedOn w:val="PrimapaginaOggetto1"/>
    <w:uiPriority w:val="99"/>
    <w:rsid w:val="00C37C88"/>
  </w:style>
  <w:style w:type="paragraph" w:styleId="Nessunaspaziatura">
    <w:name w:val="No Spacing"/>
    <w:link w:val="NessunaspaziaturaCarattere"/>
    <w:uiPriority w:val="1"/>
    <w:rsid w:val="006A3B50"/>
    <w:pPr>
      <w:spacing w:after="0" w:line="240" w:lineRule="auto"/>
    </w:pPr>
    <w:rPr>
      <w:rFonts w:ascii="Arial" w:hAnsi="Arial" w:cstheme="minorBidi"/>
      <w:sz w:val="22"/>
      <w:szCs w:val="22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6A3B50"/>
    <w:rPr>
      <w:rFonts w:ascii="Arial" w:hAnsi="Arial" w:cstheme="minorBidi"/>
      <w:sz w:val="22"/>
      <w:szCs w:val="22"/>
    </w:rPr>
  </w:style>
  <w:style w:type="paragraph" w:customStyle="1" w:styleId="DocIndiceTitolo2">
    <w:name w:val="Doc.: Indice (Titolo 2)"/>
    <w:basedOn w:val="Normale"/>
    <w:rsid w:val="002D00E5"/>
    <w:pPr>
      <w:tabs>
        <w:tab w:val="left" w:pos="1240"/>
        <w:tab w:val="right" w:leader="dot" w:pos="9060"/>
      </w:tabs>
      <w:suppressAutoHyphens w:val="0"/>
      <w:spacing w:before="80" w:after="0" w:line="200" w:lineRule="atLeast"/>
      <w:ind w:left="1120" w:right="-8" w:hanging="560"/>
    </w:pPr>
    <w:rPr>
      <w:rFonts w:ascii="Helvetica" w:eastAsia="Times New Roman" w:hAnsi="Helvetica"/>
      <w:smallCaps/>
    </w:rPr>
  </w:style>
  <w:style w:type="table" w:styleId="Tabellasemplice-1">
    <w:name w:val="Plain Table 1"/>
    <w:basedOn w:val="Tabellanormale"/>
    <w:uiPriority w:val="41"/>
    <w:rsid w:val="002D00E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Paragrafoelenco">
    <w:name w:val="List Paragraph"/>
    <w:basedOn w:val="Normale"/>
    <w:uiPriority w:val="34"/>
    <w:qFormat/>
    <w:rsid w:val="00593E92"/>
    <w:pPr>
      <w:suppressAutoHyphens w:val="0"/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Accredi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B2B21"/>
      </a:accent1>
      <a:accent2>
        <a:srgbClr val="DE7E00"/>
      </a:accent2>
      <a:accent3>
        <a:srgbClr val="EEBE80"/>
      </a:accent3>
      <a:accent4>
        <a:srgbClr val="004C97"/>
      </a:accent4>
      <a:accent5>
        <a:srgbClr val="008264"/>
      </a:accent5>
      <a:accent6>
        <a:srgbClr val="BA0C2F"/>
      </a:accent6>
      <a:hlink>
        <a:srgbClr val="0075EA"/>
      </a:hlink>
      <a:folHlink>
        <a:srgbClr val="004C97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C1AD8-B19B-432A-8208-2CCE1C7E6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Bellisario</dc:creator>
  <cp:keywords/>
  <dc:description/>
  <cp:lastModifiedBy>Sara Vitali</cp:lastModifiedBy>
  <cp:revision>22</cp:revision>
  <cp:lastPrinted>2024-11-10T23:19:00Z</cp:lastPrinted>
  <dcterms:created xsi:type="dcterms:W3CDTF">2024-12-02T22:43:00Z</dcterms:created>
  <dcterms:modified xsi:type="dcterms:W3CDTF">2026-10-15T12:50:00Z</dcterms:modified>
</cp:coreProperties>
</file>